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83" w:rsidRPr="00876135" w:rsidRDefault="004C569D" w:rsidP="009215E7">
      <w:pPr>
        <w:shd w:val="clear" w:color="auto" w:fill="FFFFFF"/>
        <w:jc w:val="center"/>
        <w:rPr>
          <w:b/>
          <w:bCs/>
          <w:lang w:val="en-US"/>
        </w:rPr>
      </w:pPr>
      <w:r w:rsidRPr="00876135">
        <w:rPr>
          <w:b/>
          <w:bCs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-348615</wp:posOffset>
            </wp:positionV>
            <wp:extent cx="923925" cy="1200150"/>
            <wp:effectExtent l="19050" t="0" r="9525" b="0"/>
            <wp:wrapNone/>
            <wp:docPr id="2" name="Картина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183" w:rsidRPr="00876135">
        <w:rPr>
          <w:b/>
          <w:w w:val="130"/>
        </w:rPr>
        <w:t>ОБЩИНА  БОЙЧИНОВЦИ ОБЛ. МОНТАНА</w:t>
      </w:r>
    </w:p>
    <w:p w:rsidR="00A13183" w:rsidRPr="00876135" w:rsidRDefault="00A13183" w:rsidP="009215E7">
      <w:pPr>
        <w:pStyle w:val="af6"/>
        <w:rPr>
          <w:rFonts w:cs="Times New Roman"/>
          <w:sz w:val="24"/>
          <w:szCs w:val="24"/>
          <w:u w:val="none"/>
        </w:rPr>
      </w:pPr>
      <w:r w:rsidRPr="00876135">
        <w:rPr>
          <w:rFonts w:cs="Times New Roman"/>
          <w:sz w:val="24"/>
          <w:szCs w:val="24"/>
          <w:u w:val="none"/>
        </w:rPr>
        <w:sym w:font="Wingdings" w:char="002A"/>
      </w:r>
      <w:r w:rsidRPr="00876135">
        <w:rPr>
          <w:rFonts w:cs="Times New Roman"/>
          <w:b w:val="0"/>
          <w:sz w:val="24"/>
          <w:szCs w:val="24"/>
          <w:u w:val="none"/>
        </w:rPr>
        <w:t xml:space="preserve"> </w:t>
      </w:r>
      <w:proofErr w:type="spellStart"/>
      <w:r w:rsidRPr="00876135">
        <w:rPr>
          <w:rFonts w:cs="Times New Roman"/>
          <w:b w:val="0"/>
          <w:sz w:val="24"/>
          <w:szCs w:val="24"/>
          <w:u w:val="none"/>
        </w:rPr>
        <w:t>п.к</w:t>
      </w:r>
      <w:proofErr w:type="spellEnd"/>
      <w:r w:rsidRPr="00876135">
        <w:rPr>
          <w:rFonts w:cs="Times New Roman"/>
          <w:b w:val="0"/>
          <w:sz w:val="24"/>
          <w:szCs w:val="24"/>
          <w:u w:val="none"/>
        </w:rPr>
        <w:t>. 3430 гр. Бойчиновци     кмет</w:t>
      </w:r>
      <w:r w:rsidRPr="00876135">
        <w:rPr>
          <w:rFonts w:cs="Times New Roman"/>
          <w:sz w:val="24"/>
          <w:szCs w:val="24"/>
          <w:u w:val="none"/>
        </w:rPr>
        <w:t xml:space="preserve">: </w:t>
      </w:r>
      <w:r w:rsidRPr="00876135">
        <w:rPr>
          <w:rFonts w:cs="Times New Roman"/>
          <w:sz w:val="24"/>
          <w:szCs w:val="24"/>
          <w:u w:val="none"/>
        </w:rPr>
        <w:sym w:font="Wingdings" w:char="0028"/>
      </w:r>
      <w:r w:rsidRPr="00876135">
        <w:rPr>
          <w:rFonts w:cs="Times New Roman"/>
          <w:b w:val="0"/>
          <w:sz w:val="24"/>
          <w:szCs w:val="24"/>
          <w:u w:val="none"/>
        </w:rPr>
        <w:t xml:space="preserve"> код 09513 / 22 - 36</w:t>
      </w:r>
    </w:p>
    <w:p w:rsidR="00A13183" w:rsidRPr="00876135" w:rsidRDefault="00A13183" w:rsidP="009215E7">
      <w:pPr>
        <w:jc w:val="center"/>
        <w:rPr>
          <w:lang w:val="ru-RU"/>
        </w:rPr>
      </w:pPr>
      <w:r w:rsidRPr="00876135">
        <w:rPr>
          <w:lang w:val="ru-RU"/>
        </w:rPr>
        <w:t>ул.”Г.Генов” №2</w:t>
      </w:r>
      <w:r w:rsidRPr="00876135">
        <w:rPr>
          <w:lang w:val="ru-RU"/>
        </w:rPr>
        <w:tab/>
      </w:r>
      <w:r w:rsidRPr="00876135">
        <w:rPr>
          <w:lang w:val="ru-RU"/>
        </w:rPr>
        <w:tab/>
        <w:t xml:space="preserve">  </w:t>
      </w:r>
      <w:r w:rsidRPr="00876135">
        <w:rPr>
          <w:lang w:val="ru-RU"/>
        </w:rPr>
        <w:tab/>
      </w:r>
      <w:r w:rsidRPr="00876135">
        <w:rPr>
          <w:lang w:val="ru-RU"/>
        </w:rPr>
        <w:tab/>
        <w:t xml:space="preserve">   </w:t>
      </w:r>
      <w:r w:rsidRPr="00876135">
        <w:sym w:font="Webdings" w:char="00CA"/>
      </w:r>
      <w:r w:rsidRPr="00876135">
        <w:rPr>
          <w:lang w:val="ru-RU"/>
        </w:rPr>
        <w:t xml:space="preserve"> факс: код 09513 / 25 - 84</w:t>
      </w:r>
    </w:p>
    <w:p w:rsidR="00A13183" w:rsidRPr="00876135" w:rsidRDefault="00EA0CD4" w:rsidP="009215E7">
      <w:pPr>
        <w:pBdr>
          <w:bottom w:val="single" w:sz="4" w:space="0" w:color="auto"/>
        </w:pBdr>
        <w:jc w:val="center"/>
      </w:pPr>
      <w:hyperlink r:id="rId9" w:history="1">
        <w:r w:rsidR="00A13183" w:rsidRPr="0087613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it-IT"/>
          </w:rPr>
          <w:t>www.boychinovtsi.bg</w:t>
        </w:r>
      </w:hyperlink>
      <w:r w:rsidR="00A13183" w:rsidRPr="00876135">
        <w:rPr>
          <w:lang w:val="it-IT"/>
        </w:rPr>
        <w:t xml:space="preserve">                                   e-mail: munb@mail.orbitel.bg</w:t>
      </w:r>
    </w:p>
    <w:p w:rsidR="00A13183" w:rsidRPr="00876135" w:rsidRDefault="00A13183" w:rsidP="00876135">
      <w:pPr>
        <w:shd w:val="clear" w:color="auto" w:fill="FFFFFF"/>
        <w:jc w:val="both"/>
        <w:rPr>
          <w:b/>
          <w:bCs/>
          <w:lang w:val="en-US"/>
        </w:rPr>
      </w:pPr>
    </w:p>
    <w:p w:rsidR="00EF4017" w:rsidRPr="00876135" w:rsidRDefault="00EF4017" w:rsidP="00876135">
      <w:pPr>
        <w:shd w:val="clear" w:color="auto" w:fill="FFFFFF"/>
        <w:jc w:val="center"/>
        <w:rPr>
          <w:b/>
          <w:bCs/>
        </w:rPr>
      </w:pPr>
      <w:r w:rsidRPr="00876135">
        <w:rPr>
          <w:b/>
          <w:bCs/>
        </w:rPr>
        <w:t>ОБЯВЛЕНИЕ</w:t>
      </w:r>
    </w:p>
    <w:p w:rsidR="00EF4017" w:rsidRPr="00876135" w:rsidRDefault="00EF4017" w:rsidP="00876135">
      <w:pPr>
        <w:ind w:firstLine="426"/>
        <w:jc w:val="both"/>
        <w:rPr>
          <w:b/>
        </w:rPr>
      </w:pPr>
    </w:p>
    <w:p w:rsidR="00EF4017" w:rsidRPr="00876135" w:rsidRDefault="003B514D" w:rsidP="00876135">
      <w:pPr>
        <w:ind w:left="284" w:right="251" w:hanging="284"/>
        <w:jc w:val="both"/>
        <w:rPr>
          <w:lang w:eastAsia="bg-BG"/>
        </w:rPr>
      </w:pPr>
      <w:r w:rsidRPr="00876135">
        <w:t xml:space="preserve">     </w:t>
      </w:r>
      <w:r w:rsidR="00507074" w:rsidRPr="00876135">
        <w:t>Н</w:t>
      </w:r>
      <w:r w:rsidR="00EF4017" w:rsidRPr="00876135">
        <w:t>а основание</w:t>
      </w:r>
      <w:r w:rsidR="008618B7" w:rsidRPr="00876135">
        <w:t xml:space="preserve"> </w:t>
      </w:r>
      <w:r w:rsidR="00F73A43" w:rsidRPr="00876135">
        <w:t>чл.</w:t>
      </w:r>
      <w:r w:rsidR="00F73A43" w:rsidRPr="00876135">
        <w:rPr>
          <w:lang w:val="en-US"/>
        </w:rPr>
        <w:t xml:space="preserve"> </w:t>
      </w:r>
      <w:r w:rsidR="00F73A43" w:rsidRPr="00876135">
        <w:t>10а</w:t>
      </w:r>
      <w:r w:rsidR="006F3D75" w:rsidRPr="00876135">
        <w:t>, ал.</w:t>
      </w:r>
      <w:r w:rsidR="00876135" w:rsidRPr="00876135">
        <w:rPr>
          <w:lang w:val="en-US"/>
        </w:rPr>
        <w:t xml:space="preserve"> </w:t>
      </w:r>
      <w:r w:rsidR="006F3D75" w:rsidRPr="00876135">
        <w:t>1 и ал.</w:t>
      </w:r>
      <w:r w:rsidR="00876135" w:rsidRPr="00876135">
        <w:rPr>
          <w:lang w:val="en-US"/>
        </w:rPr>
        <w:t xml:space="preserve"> </w:t>
      </w:r>
      <w:r w:rsidR="006F3D75" w:rsidRPr="00876135">
        <w:t>2</w:t>
      </w:r>
      <w:r w:rsidR="00F73A43" w:rsidRPr="00876135">
        <w:rPr>
          <w:lang w:val="en-US"/>
        </w:rPr>
        <w:t xml:space="preserve"> </w:t>
      </w:r>
      <w:r w:rsidR="00F73A43" w:rsidRPr="00876135">
        <w:t>от Закона за държавния служител</w:t>
      </w:r>
      <w:r w:rsidR="00600915" w:rsidRPr="00876135">
        <w:t>,</w:t>
      </w:r>
      <w:r w:rsidR="00F73A43" w:rsidRPr="00876135">
        <w:t xml:space="preserve"> във връзка</w:t>
      </w:r>
      <w:r w:rsidR="006F3D75" w:rsidRPr="00876135">
        <w:t xml:space="preserve"> с</w:t>
      </w:r>
      <w:r w:rsidR="008618B7" w:rsidRPr="00876135">
        <w:t xml:space="preserve"> </w:t>
      </w:r>
      <w:r w:rsidR="0076350B" w:rsidRPr="00876135">
        <w:t xml:space="preserve"> </w:t>
      </w:r>
      <w:r w:rsidR="00DD2286" w:rsidRPr="00876135">
        <w:t>чл.</w:t>
      </w:r>
      <w:r w:rsidR="00936B0B" w:rsidRPr="00876135">
        <w:rPr>
          <w:lang w:val="en-US"/>
        </w:rPr>
        <w:t xml:space="preserve"> </w:t>
      </w:r>
      <w:r w:rsidR="00507074" w:rsidRPr="00876135">
        <w:t>13, ал.</w:t>
      </w:r>
      <w:r w:rsidR="00876135" w:rsidRPr="00876135">
        <w:rPr>
          <w:lang w:val="en-US"/>
        </w:rPr>
        <w:t xml:space="preserve"> </w:t>
      </w:r>
      <w:r w:rsidR="00507074" w:rsidRPr="00876135">
        <w:t>1 и чл.</w:t>
      </w:r>
      <w:r w:rsidR="00876135" w:rsidRPr="00876135">
        <w:rPr>
          <w:lang w:val="en-US"/>
        </w:rPr>
        <w:t xml:space="preserve"> </w:t>
      </w:r>
      <w:r w:rsidR="00DD2286" w:rsidRPr="00876135">
        <w:t>14</w:t>
      </w:r>
      <w:r w:rsidR="006F3D75" w:rsidRPr="00876135">
        <w:t>, ал.</w:t>
      </w:r>
      <w:r w:rsidR="00876135" w:rsidRPr="00876135">
        <w:rPr>
          <w:lang w:val="en-US"/>
        </w:rPr>
        <w:t xml:space="preserve"> </w:t>
      </w:r>
      <w:r w:rsidR="006F3D75" w:rsidRPr="00876135">
        <w:t>1</w:t>
      </w:r>
      <w:r w:rsidR="00507074" w:rsidRPr="00876135">
        <w:t xml:space="preserve"> и ал.</w:t>
      </w:r>
      <w:r w:rsidR="00876135" w:rsidRPr="00876135">
        <w:rPr>
          <w:lang w:val="en-US"/>
        </w:rPr>
        <w:t xml:space="preserve"> </w:t>
      </w:r>
      <w:r w:rsidR="00507074" w:rsidRPr="00876135">
        <w:t>2</w:t>
      </w:r>
      <w:r w:rsidR="00DD2286" w:rsidRPr="00876135">
        <w:t xml:space="preserve"> </w:t>
      </w:r>
      <w:r w:rsidR="00EF4017" w:rsidRPr="00876135">
        <w:t xml:space="preserve">от </w:t>
      </w:r>
      <w:r w:rsidR="00F73A43" w:rsidRPr="00876135">
        <w:rPr>
          <w:lang w:eastAsia="bg-BG"/>
        </w:rPr>
        <w:t>Наредбата за провеждане на конкурсите и подбора при мобилност на държавни служители</w:t>
      </w:r>
      <w:r w:rsidR="00507074" w:rsidRPr="00876135">
        <w:rPr>
          <w:lang w:eastAsia="bg-BG"/>
        </w:rPr>
        <w:t xml:space="preserve"> със своя</w:t>
      </w:r>
      <w:r w:rsidR="005C5712" w:rsidRPr="00876135">
        <w:t xml:space="preserve"> Заповед №</w:t>
      </w:r>
      <w:r w:rsidR="00DF2819">
        <w:t xml:space="preserve"> 160</w:t>
      </w:r>
      <w:r w:rsidR="00FB2A53" w:rsidRPr="00876135">
        <w:rPr>
          <w:lang w:val="en-US"/>
        </w:rPr>
        <w:t>/</w:t>
      </w:r>
      <w:r w:rsidR="00DF2819">
        <w:rPr>
          <w:lang w:val="en-US"/>
        </w:rPr>
        <w:t>21.04.</w:t>
      </w:r>
      <w:r w:rsidR="0024525D" w:rsidRPr="00876135">
        <w:rPr>
          <w:lang w:val="en-US"/>
        </w:rPr>
        <w:t>20</w:t>
      </w:r>
      <w:r w:rsidR="00AE5F27" w:rsidRPr="00876135">
        <w:t>21</w:t>
      </w:r>
      <w:r w:rsidR="00F73A43" w:rsidRPr="00876135">
        <w:t xml:space="preserve"> </w:t>
      </w:r>
      <w:r w:rsidR="0024525D" w:rsidRPr="00876135">
        <w:t>г.</w:t>
      </w:r>
      <w:r w:rsidR="00EF4017" w:rsidRPr="00876135">
        <w:t xml:space="preserve"> Кмета на Община </w:t>
      </w:r>
      <w:r w:rsidR="00EC63F9" w:rsidRPr="00876135">
        <w:t>Бойчиновци</w:t>
      </w:r>
    </w:p>
    <w:p w:rsidR="0076350B" w:rsidRPr="00876135" w:rsidRDefault="0076350B" w:rsidP="00876135">
      <w:pPr>
        <w:jc w:val="both"/>
        <w:rPr>
          <w:b/>
        </w:rPr>
      </w:pPr>
    </w:p>
    <w:p w:rsidR="004367A7" w:rsidRPr="00876135" w:rsidRDefault="004367A7" w:rsidP="00876135">
      <w:pPr>
        <w:jc w:val="both"/>
        <w:rPr>
          <w:b/>
        </w:rPr>
      </w:pPr>
    </w:p>
    <w:p w:rsidR="009D2CD9" w:rsidRPr="00876135" w:rsidRDefault="004C569D" w:rsidP="00876135">
      <w:pPr>
        <w:jc w:val="center"/>
        <w:rPr>
          <w:b/>
          <w:lang w:eastAsia="bg-BG"/>
        </w:rPr>
      </w:pPr>
      <w:r w:rsidRPr="00876135">
        <w:rPr>
          <w:b/>
          <w:lang w:eastAsia="bg-BG"/>
        </w:rPr>
        <w:t xml:space="preserve">О Б Я В Я В А </w:t>
      </w:r>
      <w:r w:rsidR="009D2CD9" w:rsidRPr="00876135">
        <w:rPr>
          <w:b/>
          <w:lang w:eastAsia="bg-BG"/>
        </w:rPr>
        <w:t xml:space="preserve">   КО Н К У Р С:</w:t>
      </w:r>
    </w:p>
    <w:p w:rsidR="00564913" w:rsidRPr="00876135" w:rsidRDefault="00564913" w:rsidP="00876135">
      <w:pPr>
        <w:jc w:val="both"/>
        <w:rPr>
          <w:b/>
          <w:lang w:eastAsia="bg-BG"/>
        </w:rPr>
      </w:pPr>
    </w:p>
    <w:p w:rsidR="009D2CD9" w:rsidRPr="00876135" w:rsidRDefault="009D2CD9" w:rsidP="00876135">
      <w:pPr>
        <w:jc w:val="both"/>
        <w:rPr>
          <w:lang w:eastAsia="bg-BG"/>
        </w:rPr>
      </w:pPr>
    </w:p>
    <w:p w:rsidR="00A13183" w:rsidRPr="00876135" w:rsidRDefault="009D2CD9" w:rsidP="00876135">
      <w:pPr>
        <w:ind w:right="393"/>
        <w:jc w:val="both"/>
        <w:rPr>
          <w:b/>
          <w:lang w:eastAsia="bg-BG"/>
        </w:rPr>
      </w:pPr>
      <w:r w:rsidRPr="00876135">
        <w:rPr>
          <w:b/>
          <w:lang w:eastAsia="bg-BG"/>
        </w:rPr>
        <w:t xml:space="preserve">За длъжността: </w:t>
      </w:r>
      <w:r w:rsidR="00A13183" w:rsidRPr="00876135">
        <w:rPr>
          <w:b/>
          <w:lang w:eastAsia="bg-BG"/>
        </w:rPr>
        <w:t>НАЧАЛНИК ОТДЕЛ</w:t>
      </w:r>
    </w:p>
    <w:p w:rsidR="006F3D75" w:rsidRPr="00876135" w:rsidRDefault="00564913" w:rsidP="00876135">
      <w:pPr>
        <w:ind w:right="393"/>
        <w:jc w:val="both"/>
        <w:rPr>
          <w:lang w:eastAsia="bg-BG"/>
        </w:rPr>
      </w:pPr>
      <w:r w:rsidRPr="00876135">
        <w:rPr>
          <w:lang w:eastAsia="bg-BG"/>
        </w:rPr>
        <w:t>В о</w:t>
      </w:r>
      <w:r w:rsidR="00A13183" w:rsidRPr="00876135">
        <w:rPr>
          <w:lang w:eastAsia="bg-BG"/>
        </w:rPr>
        <w:t>тдел „ Финансово-стопански дейности и местни приходи”</w:t>
      </w:r>
    </w:p>
    <w:p w:rsidR="006F3D75" w:rsidRPr="00876135" w:rsidRDefault="006F3D75" w:rsidP="00876135">
      <w:pPr>
        <w:spacing w:after="200"/>
        <w:ind w:right="393"/>
        <w:contextualSpacing/>
        <w:jc w:val="both"/>
        <w:rPr>
          <w:rFonts w:eastAsia="Calibri"/>
          <w:b/>
        </w:rPr>
      </w:pPr>
      <w:r w:rsidRPr="00876135">
        <w:rPr>
          <w:rFonts w:eastAsia="Calibri"/>
          <w:b/>
        </w:rPr>
        <w:t>Кратко описание на длъжността:</w:t>
      </w:r>
    </w:p>
    <w:p w:rsidR="00A655AE" w:rsidRPr="00876135" w:rsidRDefault="006F3D75" w:rsidP="00876135">
      <w:pPr>
        <w:spacing w:after="200"/>
        <w:ind w:right="393"/>
        <w:contextualSpacing/>
        <w:jc w:val="both"/>
        <w:rPr>
          <w:rFonts w:eastAsia="Calibri"/>
        </w:rPr>
      </w:pPr>
      <w:r w:rsidRPr="00876135">
        <w:rPr>
          <w:rFonts w:eastAsia="Calibri"/>
        </w:rPr>
        <w:t>Планира, ръководи, организира, контролира и координира р</w:t>
      </w:r>
      <w:r w:rsidR="00564913" w:rsidRPr="00876135">
        <w:rPr>
          <w:rFonts w:eastAsia="Calibri"/>
        </w:rPr>
        <w:t>аботата на служителите в отдела с цел подпомагане осъществяването на правомощията на Кмета на общината, създаване на условия за осъществяване дейността на администрацията и извършване на дейностите с финансово-счетоводен характер.</w:t>
      </w:r>
      <w:r w:rsidRPr="00876135">
        <w:rPr>
          <w:rFonts w:eastAsia="Calibri"/>
        </w:rPr>
        <w:t xml:space="preserve"> Организира финансовата и счетоводна отчетност на общината в съответствие с действащата нормативна уредба и изискванията на Министерство</w:t>
      </w:r>
      <w:r w:rsidR="00EC63F9" w:rsidRPr="00876135">
        <w:rPr>
          <w:rFonts w:eastAsia="Calibri"/>
        </w:rPr>
        <w:t xml:space="preserve"> на финансите и Сметната палата и изградената Система за финансово управление и контрол в община Бойчиновци</w:t>
      </w:r>
      <w:r w:rsidR="00564913" w:rsidRPr="00876135">
        <w:rPr>
          <w:rFonts w:eastAsia="Calibri"/>
        </w:rPr>
        <w:t>.</w:t>
      </w:r>
    </w:p>
    <w:p w:rsidR="009D2CD9" w:rsidRPr="00876135" w:rsidRDefault="004C569D" w:rsidP="00876135">
      <w:pPr>
        <w:ind w:right="393"/>
        <w:jc w:val="both"/>
        <w:rPr>
          <w:lang w:eastAsia="bg-BG"/>
        </w:rPr>
      </w:pPr>
      <w:r w:rsidRPr="00876135">
        <w:rPr>
          <w:b/>
          <w:lang w:eastAsia="bg-BG"/>
        </w:rPr>
        <w:t xml:space="preserve"> </w:t>
      </w:r>
      <w:r w:rsidR="009D2CD9" w:rsidRPr="00876135">
        <w:rPr>
          <w:b/>
          <w:lang w:eastAsia="bg-BG"/>
        </w:rPr>
        <w:t>Минималните изисквания  за заемане на длъжността, предвидени в КДА :</w:t>
      </w:r>
    </w:p>
    <w:p w:rsidR="006F3D75" w:rsidRPr="00876135" w:rsidRDefault="00A13183" w:rsidP="00876135">
      <w:pPr>
        <w:pStyle w:val="af8"/>
        <w:numPr>
          <w:ilvl w:val="0"/>
          <w:numId w:val="25"/>
        </w:numPr>
        <w:ind w:left="567" w:right="393" w:hanging="283"/>
        <w:jc w:val="both"/>
        <w:rPr>
          <w:lang w:eastAsia="bg-BG"/>
        </w:rPr>
      </w:pPr>
      <w:r w:rsidRPr="00876135">
        <w:rPr>
          <w:lang w:eastAsia="bg-BG"/>
        </w:rPr>
        <w:t>Образователна степен – Бакалавър</w:t>
      </w:r>
      <w:r w:rsidR="009D2CD9" w:rsidRPr="00876135">
        <w:rPr>
          <w:lang w:eastAsia="bg-BG"/>
        </w:rPr>
        <w:t>;</w:t>
      </w:r>
    </w:p>
    <w:p w:rsidR="00507074" w:rsidRPr="00876135" w:rsidRDefault="009D2CD9" w:rsidP="00876135">
      <w:pPr>
        <w:pStyle w:val="af8"/>
        <w:numPr>
          <w:ilvl w:val="0"/>
          <w:numId w:val="25"/>
        </w:numPr>
        <w:ind w:left="567" w:right="393" w:hanging="283"/>
        <w:jc w:val="both"/>
        <w:rPr>
          <w:lang w:eastAsia="bg-BG"/>
        </w:rPr>
      </w:pPr>
      <w:r w:rsidRPr="00876135">
        <w:rPr>
          <w:lang w:eastAsia="bg-BG"/>
        </w:rPr>
        <w:t>Професионален опит -  4  години</w:t>
      </w:r>
    </w:p>
    <w:p w:rsidR="009D2CD9" w:rsidRPr="00876135" w:rsidRDefault="00507074" w:rsidP="00876135">
      <w:pPr>
        <w:pStyle w:val="af8"/>
        <w:numPr>
          <w:ilvl w:val="0"/>
          <w:numId w:val="25"/>
        </w:numPr>
        <w:ind w:left="567" w:right="393" w:hanging="283"/>
        <w:jc w:val="both"/>
        <w:rPr>
          <w:lang w:eastAsia="bg-BG"/>
        </w:rPr>
      </w:pPr>
      <w:r w:rsidRPr="00876135">
        <w:rPr>
          <w:lang w:eastAsia="bg-BG"/>
        </w:rPr>
        <w:t xml:space="preserve">и/или </w:t>
      </w:r>
      <w:r w:rsidR="00A13183" w:rsidRPr="00876135">
        <w:rPr>
          <w:lang w:val="en-US" w:eastAsia="bg-BG"/>
        </w:rPr>
        <w:t>III</w:t>
      </w:r>
      <w:r w:rsidRPr="00876135">
        <w:rPr>
          <w:lang w:eastAsia="bg-BG"/>
        </w:rPr>
        <w:t xml:space="preserve"> младши ранг</w:t>
      </w:r>
    </w:p>
    <w:p w:rsidR="00564913" w:rsidRPr="00876135" w:rsidRDefault="00507074" w:rsidP="00876135">
      <w:pPr>
        <w:ind w:right="-84"/>
        <w:jc w:val="both"/>
        <w:rPr>
          <w:lang w:eastAsia="bg-BG"/>
        </w:rPr>
      </w:pPr>
      <w:r w:rsidRPr="00876135">
        <w:rPr>
          <w:b/>
          <w:lang w:eastAsia="bg-BG"/>
        </w:rPr>
        <w:t xml:space="preserve"> </w:t>
      </w:r>
      <w:r w:rsidR="009D2CD9" w:rsidRPr="00876135">
        <w:rPr>
          <w:b/>
          <w:lang w:eastAsia="bg-BG"/>
        </w:rPr>
        <w:t>Специфични изисквания  за заемане на длъжността</w:t>
      </w:r>
      <w:r w:rsidR="009D2CD9" w:rsidRPr="00876135">
        <w:rPr>
          <w:lang w:eastAsia="bg-BG"/>
        </w:rPr>
        <w:t xml:space="preserve"> – </w:t>
      </w:r>
      <w:r w:rsidR="00564913" w:rsidRPr="00876135">
        <w:rPr>
          <w:lang w:eastAsia="bg-BG"/>
        </w:rPr>
        <w:t>Кандидатът да отговаря на изискванията</w:t>
      </w:r>
    </w:p>
    <w:p w:rsidR="00A655AE" w:rsidRPr="00876135" w:rsidRDefault="00564913" w:rsidP="00876135">
      <w:pPr>
        <w:ind w:right="-84"/>
        <w:jc w:val="both"/>
        <w:rPr>
          <w:lang w:eastAsia="bg-BG"/>
        </w:rPr>
      </w:pPr>
      <w:r w:rsidRPr="00876135">
        <w:rPr>
          <w:lang w:eastAsia="bg-BG"/>
        </w:rPr>
        <w:t xml:space="preserve">  на</w:t>
      </w:r>
      <w:r w:rsidR="009D2CD9" w:rsidRPr="00876135">
        <w:rPr>
          <w:lang w:eastAsia="bg-BG"/>
        </w:rPr>
        <w:t xml:space="preserve"> чл. 7 от </w:t>
      </w:r>
      <w:r w:rsidRPr="00876135">
        <w:rPr>
          <w:lang w:eastAsia="bg-BG"/>
        </w:rPr>
        <w:t>Закона за държавния служител.</w:t>
      </w:r>
    </w:p>
    <w:p w:rsidR="00564913" w:rsidRPr="00876135" w:rsidRDefault="00564913" w:rsidP="00876135">
      <w:pPr>
        <w:ind w:right="393"/>
        <w:jc w:val="both"/>
        <w:rPr>
          <w:i/>
          <w:lang w:eastAsia="bg-BG"/>
        </w:rPr>
      </w:pPr>
      <w:r w:rsidRPr="00876135">
        <w:rPr>
          <w:i/>
          <w:lang w:eastAsia="bg-BG"/>
        </w:rPr>
        <w:t xml:space="preserve">  Нормативен акт –Закон за държавния служител</w:t>
      </w:r>
    </w:p>
    <w:p w:rsidR="009D2CD9" w:rsidRPr="00876135" w:rsidRDefault="00507074" w:rsidP="00876135">
      <w:pPr>
        <w:ind w:right="393"/>
        <w:jc w:val="both"/>
        <w:rPr>
          <w:b/>
        </w:rPr>
      </w:pPr>
      <w:r w:rsidRPr="00876135">
        <w:rPr>
          <w:b/>
        </w:rPr>
        <w:t xml:space="preserve"> </w:t>
      </w:r>
      <w:r w:rsidR="004C569D" w:rsidRPr="00876135">
        <w:rPr>
          <w:b/>
        </w:rPr>
        <w:t>Допълнителните изисквания към кандидатите</w:t>
      </w:r>
      <w:r w:rsidR="009D2CD9" w:rsidRPr="00876135">
        <w:rPr>
          <w:b/>
        </w:rPr>
        <w:t xml:space="preserve">: </w:t>
      </w:r>
    </w:p>
    <w:p w:rsidR="00060EAC" w:rsidRPr="00876135" w:rsidRDefault="00060EAC" w:rsidP="00876135">
      <w:pPr>
        <w:pStyle w:val="af8"/>
        <w:numPr>
          <w:ilvl w:val="3"/>
          <w:numId w:val="23"/>
        </w:numPr>
        <w:ind w:left="426" w:right="393" w:hanging="142"/>
        <w:jc w:val="both"/>
        <w:rPr>
          <w:lang w:eastAsia="bg-BG"/>
        </w:rPr>
      </w:pPr>
      <w:r w:rsidRPr="00876135">
        <w:rPr>
          <w:lang w:eastAsia="bg-BG"/>
        </w:rPr>
        <w:t>специалност на висшето образование – Счетоводство и контрол</w:t>
      </w:r>
      <w:r w:rsidR="00876135" w:rsidRPr="00876135">
        <w:rPr>
          <w:lang w:val="en-US" w:eastAsia="bg-BG"/>
        </w:rPr>
        <w:t>;</w:t>
      </w:r>
      <w:r w:rsidRPr="00876135">
        <w:rPr>
          <w:lang w:eastAsia="bg-BG"/>
        </w:rPr>
        <w:t xml:space="preserve"> </w:t>
      </w:r>
      <w:r w:rsidR="00876135" w:rsidRPr="00876135">
        <w:rPr>
          <w:lang w:eastAsia="bg-BG"/>
        </w:rPr>
        <w:t>Ф</w:t>
      </w:r>
      <w:r w:rsidRPr="00876135">
        <w:rPr>
          <w:lang w:eastAsia="bg-BG"/>
        </w:rPr>
        <w:t>инанси</w:t>
      </w:r>
      <w:r w:rsidR="0006305F" w:rsidRPr="00876135">
        <w:rPr>
          <w:lang w:eastAsia="bg-BG"/>
        </w:rPr>
        <w:t>;</w:t>
      </w:r>
    </w:p>
    <w:p w:rsidR="00A13183" w:rsidRPr="00876135" w:rsidRDefault="00B26822" w:rsidP="00876135">
      <w:pPr>
        <w:pStyle w:val="af8"/>
        <w:numPr>
          <w:ilvl w:val="0"/>
          <w:numId w:val="23"/>
        </w:numPr>
        <w:tabs>
          <w:tab w:val="left" w:pos="426"/>
        </w:tabs>
        <w:ind w:left="284" w:right="393" w:firstLine="0"/>
        <w:jc w:val="both"/>
        <w:rPr>
          <w:lang w:val="en-US"/>
        </w:rPr>
      </w:pPr>
      <w:r w:rsidRPr="00876135">
        <w:t xml:space="preserve">компютърна грамотност </w:t>
      </w:r>
      <w:r w:rsidR="00A13183" w:rsidRPr="00876135">
        <w:t xml:space="preserve"> – </w:t>
      </w:r>
      <w:r w:rsidR="00A13183" w:rsidRPr="00876135">
        <w:rPr>
          <w:lang w:val="en-US"/>
        </w:rPr>
        <w:t>WORD, EXCEL, Internet</w:t>
      </w:r>
      <w:r w:rsidR="0006305F" w:rsidRPr="00876135">
        <w:t>;</w:t>
      </w:r>
    </w:p>
    <w:p w:rsidR="007666CB" w:rsidRPr="00876135" w:rsidRDefault="007666CB" w:rsidP="00876135">
      <w:pPr>
        <w:pStyle w:val="af8"/>
        <w:numPr>
          <w:ilvl w:val="0"/>
          <w:numId w:val="19"/>
        </w:numPr>
        <w:tabs>
          <w:tab w:val="left" w:pos="426"/>
        </w:tabs>
        <w:ind w:left="284" w:right="393" w:firstLine="0"/>
        <w:jc w:val="both"/>
      </w:pPr>
      <w:r w:rsidRPr="00876135">
        <w:t>умения за ползване на нормативни актове, свър</w:t>
      </w:r>
      <w:r w:rsidR="004C569D" w:rsidRPr="00876135">
        <w:t>зани с изпълнение на длъжността</w:t>
      </w:r>
      <w:r w:rsidR="0006305F" w:rsidRPr="00876135">
        <w:t>;</w:t>
      </w:r>
    </w:p>
    <w:p w:rsidR="00B067BB" w:rsidRPr="00876135" w:rsidRDefault="00CB40F4" w:rsidP="00876135">
      <w:pPr>
        <w:pStyle w:val="af8"/>
        <w:numPr>
          <w:ilvl w:val="0"/>
          <w:numId w:val="19"/>
        </w:numPr>
        <w:tabs>
          <w:tab w:val="left" w:pos="426"/>
        </w:tabs>
        <w:ind w:left="284" w:right="57" w:firstLine="0"/>
        <w:jc w:val="both"/>
        <w:rPr>
          <w:b/>
        </w:rPr>
      </w:pPr>
      <w:r w:rsidRPr="00876135">
        <w:t>управленска компетентност, работа в екип, комуникативна компетентност, ориентация към резултати, фокус към клиента, професионална компете</w:t>
      </w:r>
      <w:r w:rsidR="00B26822" w:rsidRPr="00876135">
        <w:t xml:space="preserve">нтност, дигитална </w:t>
      </w:r>
      <w:r w:rsidR="00AE5F27" w:rsidRPr="00876135">
        <w:t>компетентност;</w:t>
      </w:r>
    </w:p>
    <w:p w:rsidR="00AE5F27" w:rsidRPr="00876135" w:rsidRDefault="00AE5F27" w:rsidP="00876135">
      <w:pPr>
        <w:pStyle w:val="af8"/>
        <w:numPr>
          <w:ilvl w:val="0"/>
          <w:numId w:val="19"/>
        </w:numPr>
        <w:tabs>
          <w:tab w:val="left" w:pos="426"/>
        </w:tabs>
        <w:ind w:left="284" w:right="393" w:firstLine="0"/>
        <w:jc w:val="both"/>
        <w:rPr>
          <w:b/>
        </w:rPr>
      </w:pPr>
      <w:r w:rsidRPr="00876135">
        <w:t>Българските граждани, които са преминали срочна служба в доброволния резерв по чл.</w:t>
      </w:r>
      <w:r w:rsidR="00876135" w:rsidRPr="00876135">
        <w:t xml:space="preserve"> </w:t>
      </w:r>
      <w:r w:rsidRPr="00876135">
        <w:t>59, ал.</w:t>
      </w:r>
      <w:r w:rsidR="00876135" w:rsidRPr="00876135">
        <w:t xml:space="preserve"> </w:t>
      </w:r>
      <w:r w:rsidRPr="00876135">
        <w:t>1 от Закона за резерва на въоръжените сили на Република България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067BB" w:rsidRPr="00876135" w:rsidRDefault="00B067BB" w:rsidP="00876135">
      <w:pPr>
        <w:tabs>
          <w:tab w:val="left" w:pos="426"/>
        </w:tabs>
        <w:ind w:right="393"/>
        <w:jc w:val="both"/>
        <w:rPr>
          <w:b/>
        </w:rPr>
      </w:pPr>
      <w:r w:rsidRPr="00876135">
        <w:rPr>
          <w:b/>
        </w:rPr>
        <w:t xml:space="preserve">      </w:t>
      </w:r>
    </w:p>
    <w:p w:rsidR="00B067BB" w:rsidRPr="00876135" w:rsidRDefault="00507074" w:rsidP="00876135">
      <w:pPr>
        <w:tabs>
          <w:tab w:val="left" w:pos="426"/>
        </w:tabs>
        <w:ind w:left="284" w:right="393" w:hanging="284"/>
        <w:jc w:val="both"/>
        <w:rPr>
          <w:b/>
        </w:rPr>
      </w:pPr>
      <w:r w:rsidRPr="00876135">
        <w:rPr>
          <w:b/>
        </w:rPr>
        <w:t xml:space="preserve"> </w:t>
      </w:r>
      <w:r w:rsidR="00B067BB" w:rsidRPr="00876135">
        <w:rPr>
          <w:b/>
        </w:rPr>
        <w:t>Брой работни места, за които е обявен конкурс за тази длъжност – 1</w:t>
      </w:r>
      <w:r w:rsidR="00B26822" w:rsidRPr="00876135">
        <w:rPr>
          <w:b/>
        </w:rPr>
        <w:t xml:space="preserve"> </w:t>
      </w:r>
      <w:r w:rsidR="00B26822" w:rsidRPr="00876135">
        <w:rPr>
          <w:b/>
          <w:lang w:val="en-US"/>
        </w:rPr>
        <w:t>(</w:t>
      </w:r>
      <w:r w:rsidR="00B26822" w:rsidRPr="00876135">
        <w:rPr>
          <w:b/>
        </w:rPr>
        <w:t>едно</w:t>
      </w:r>
      <w:r w:rsidR="00B26822" w:rsidRPr="00876135">
        <w:rPr>
          <w:b/>
          <w:lang w:val="en-US"/>
        </w:rPr>
        <w:t>)</w:t>
      </w:r>
    </w:p>
    <w:p w:rsidR="00A655AE" w:rsidRPr="00876135" w:rsidRDefault="00A655AE" w:rsidP="00876135">
      <w:pPr>
        <w:spacing w:after="200"/>
        <w:ind w:right="393"/>
        <w:contextualSpacing/>
        <w:jc w:val="both"/>
        <w:rPr>
          <w:b/>
        </w:rPr>
      </w:pPr>
    </w:p>
    <w:p w:rsidR="001E1AE3" w:rsidRPr="00876135" w:rsidRDefault="00507074" w:rsidP="00876135">
      <w:pPr>
        <w:spacing w:after="200"/>
        <w:ind w:right="393"/>
        <w:contextualSpacing/>
        <w:jc w:val="both"/>
        <w:rPr>
          <w:rFonts w:eastAsia="Calibri"/>
        </w:rPr>
      </w:pPr>
      <w:r w:rsidRPr="00876135">
        <w:rPr>
          <w:rFonts w:eastAsia="Calibri"/>
          <w:b/>
        </w:rPr>
        <w:t xml:space="preserve"> </w:t>
      </w:r>
      <w:r w:rsidR="001E1AE3" w:rsidRPr="00876135">
        <w:rPr>
          <w:rFonts w:eastAsia="Calibri"/>
          <w:b/>
        </w:rPr>
        <w:t xml:space="preserve">Начин на провеждане на конкурса: </w:t>
      </w:r>
    </w:p>
    <w:p w:rsidR="00AC1EA6" w:rsidRPr="00876135" w:rsidRDefault="001E1AE3" w:rsidP="00876135">
      <w:pPr>
        <w:pStyle w:val="af8"/>
        <w:numPr>
          <w:ilvl w:val="0"/>
          <w:numId w:val="26"/>
        </w:numPr>
        <w:ind w:right="393"/>
        <w:jc w:val="both"/>
        <w:rPr>
          <w:lang w:eastAsia="bg-BG"/>
        </w:rPr>
      </w:pPr>
      <w:r w:rsidRPr="00876135">
        <w:rPr>
          <w:lang w:eastAsia="bg-BG"/>
        </w:rPr>
        <w:t>Решаване на тест</w:t>
      </w:r>
      <w:r w:rsidR="00B26822" w:rsidRPr="00876135">
        <w:rPr>
          <w:lang w:eastAsia="bg-BG"/>
        </w:rPr>
        <w:t xml:space="preserve"> върху въпроси, свързани с устройството и функционирането на     администрацията и с професионалната област на длъжността;</w:t>
      </w:r>
    </w:p>
    <w:p w:rsidR="0079385E" w:rsidRPr="00876135" w:rsidRDefault="001E1AE3" w:rsidP="00876135">
      <w:pPr>
        <w:pStyle w:val="af8"/>
        <w:numPr>
          <w:ilvl w:val="0"/>
          <w:numId w:val="26"/>
        </w:numPr>
        <w:ind w:right="393"/>
        <w:jc w:val="both"/>
        <w:rPr>
          <w:lang w:val="en-US" w:eastAsia="bg-BG"/>
        </w:rPr>
      </w:pPr>
      <w:r w:rsidRPr="00876135">
        <w:rPr>
          <w:lang w:eastAsia="bg-BG"/>
        </w:rPr>
        <w:t>Интервю</w:t>
      </w:r>
    </w:p>
    <w:p w:rsidR="001E1AE3" w:rsidRPr="00876135" w:rsidRDefault="001E1AE3" w:rsidP="00876135">
      <w:pPr>
        <w:ind w:left="284" w:right="393"/>
        <w:jc w:val="both"/>
        <w:rPr>
          <w:lang w:eastAsia="bg-BG"/>
        </w:rPr>
      </w:pPr>
    </w:p>
    <w:p w:rsidR="00B26822" w:rsidRPr="00876135" w:rsidRDefault="00B26822" w:rsidP="00876135">
      <w:pPr>
        <w:ind w:left="284" w:right="393"/>
        <w:jc w:val="both"/>
        <w:rPr>
          <w:lang w:eastAsia="bg-BG"/>
        </w:rPr>
      </w:pPr>
    </w:p>
    <w:p w:rsidR="00B26822" w:rsidRPr="00876135" w:rsidRDefault="00B26822" w:rsidP="00876135">
      <w:pPr>
        <w:ind w:left="284" w:right="393"/>
        <w:jc w:val="both"/>
        <w:rPr>
          <w:lang w:eastAsia="bg-BG"/>
        </w:rPr>
      </w:pPr>
    </w:p>
    <w:p w:rsidR="00311D44" w:rsidRDefault="00311D44" w:rsidP="00876135">
      <w:pPr>
        <w:ind w:right="393"/>
        <w:jc w:val="both"/>
        <w:rPr>
          <w:b/>
          <w:lang w:eastAsia="bg-BG"/>
        </w:rPr>
      </w:pPr>
    </w:p>
    <w:p w:rsidR="0079385E" w:rsidRPr="00876135" w:rsidRDefault="00507074" w:rsidP="00876135">
      <w:pPr>
        <w:ind w:right="393"/>
        <w:jc w:val="both"/>
        <w:rPr>
          <w:b/>
          <w:lang w:eastAsia="bg-BG"/>
        </w:rPr>
      </w:pPr>
      <w:r w:rsidRPr="00876135">
        <w:rPr>
          <w:b/>
          <w:lang w:eastAsia="bg-BG"/>
        </w:rPr>
        <w:lastRenderedPageBreak/>
        <w:t xml:space="preserve"> </w:t>
      </w:r>
      <w:r w:rsidR="0079385E" w:rsidRPr="00876135">
        <w:rPr>
          <w:b/>
          <w:lang w:eastAsia="bg-BG"/>
        </w:rPr>
        <w:t>Необходими документи за участие в конкурса</w:t>
      </w:r>
      <w:r w:rsidR="00DC416F" w:rsidRPr="00876135">
        <w:rPr>
          <w:b/>
          <w:lang w:eastAsia="bg-BG"/>
        </w:rPr>
        <w:t>:</w:t>
      </w:r>
    </w:p>
    <w:p w:rsidR="00DC416F" w:rsidRPr="00876135" w:rsidRDefault="00507074" w:rsidP="00876135">
      <w:pPr>
        <w:ind w:right="393"/>
        <w:jc w:val="both"/>
        <w:rPr>
          <w:lang w:eastAsia="bg-BG"/>
        </w:rPr>
      </w:pPr>
      <w:r w:rsidRPr="00876135">
        <w:rPr>
          <w:b/>
          <w:lang w:eastAsia="bg-BG"/>
        </w:rPr>
        <w:t xml:space="preserve"> </w:t>
      </w:r>
      <w:r w:rsidR="00DC416F" w:rsidRPr="00876135">
        <w:rPr>
          <w:b/>
          <w:lang w:eastAsia="bg-BG"/>
        </w:rPr>
        <w:t>Кандидатите подават:</w:t>
      </w:r>
    </w:p>
    <w:p w:rsidR="0006305F" w:rsidRPr="00876135" w:rsidRDefault="0079385E" w:rsidP="00876135">
      <w:pPr>
        <w:pStyle w:val="af8"/>
        <w:numPr>
          <w:ilvl w:val="0"/>
          <w:numId w:val="24"/>
        </w:numPr>
        <w:ind w:left="142" w:right="-26" w:firstLine="360"/>
        <w:jc w:val="both"/>
        <w:rPr>
          <w:b/>
          <w:lang w:eastAsia="bg-BG"/>
        </w:rPr>
      </w:pPr>
      <w:r w:rsidRPr="00876135">
        <w:rPr>
          <w:color w:val="000000"/>
          <w:lang w:eastAsia="bg-BG"/>
        </w:rPr>
        <w:t>Заявление за участие в конкурс –</w:t>
      </w:r>
      <w:r w:rsidR="00876135" w:rsidRPr="00876135">
        <w:rPr>
          <w:color w:val="000000"/>
          <w:lang w:eastAsia="bg-BG"/>
        </w:rPr>
        <w:t xml:space="preserve"> </w:t>
      </w:r>
      <w:r w:rsidRPr="00876135">
        <w:rPr>
          <w:color w:val="000000"/>
          <w:lang w:eastAsia="bg-BG"/>
        </w:rPr>
        <w:t xml:space="preserve">/по образец/  Приложение № 3 към чл. 17, ал. 2 от Наредбата за </w:t>
      </w:r>
      <w:r w:rsidRPr="00876135">
        <w:rPr>
          <w:lang w:eastAsia="bg-BG"/>
        </w:rPr>
        <w:t>провеждане на конкурсите и по</w:t>
      </w:r>
      <w:r w:rsidR="0006305F" w:rsidRPr="00876135">
        <w:rPr>
          <w:lang w:eastAsia="bg-BG"/>
        </w:rPr>
        <w:t>дбора при мобилност на държав</w:t>
      </w:r>
      <w:r w:rsidR="00876135" w:rsidRPr="00876135">
        <w:rPr>
          <w:lang w:eastAsia="bg-BG"/>
        </w:rPr>
        <w:t>н</w:t>
      </w:r>
      <w:r w:rsidR="0006305F" w:rsidRPr="00876135">
        <w:rPr>
          <w:lang w:eastAsia="bg-BG"/>
        </w:rPr>
        <w:t xml:space="preserve">и </w:t>
      </w:r>
      <w:r w:rsidRPr="00876135">
        <w:rPr>
          <w:lang w:eastAsia="bg-BG"/>
        </w:rPr>
        <w:t>служители;</w:t>
      </w:r>
    </w:p>
    <w:p w:rsidR="00DC416F" w:rsidRPr="00876135" w:rsidRDefault="00DC416F" w:rsidP="00876135">
      <w:pPr>
        <w:ind w:right="393" w:firstLine="142"/>
        <w:jc w:val="both"/>
        <w:rPr>
          <w:b/>
          <w:color w:val="000000"/>
          <w:lang w:eastAsia="bg-BG"/>
        </w:rPr>
      </w:pPr>
      <w:r w:rsidRPr="00876135">
        <w:rPr>
          <w:b/>
          <w:color w:val="000000"/>
          <w:lang w:eastAsia="bg-BG"/>
        </w:rPr>
        <w:t>Към заявлението се прилагат:</w:t>
      </w:r>
    </w:p>
    <w:p w:rsidR="0079385E" w:rsidRPr="00876135" w:rsidRDefault="0079385E" w:rsidP="00876135">
      <w:pPr>
        <w:pStyle w:val="af8"/>
        <w:numPr>
          <w:ilvl w:val="0"/>
          <w:numId w:val="24"/>
        </w:numPr>
        <w:ind w:left="142" w:right="393" w:firstLine="360"/>
        <w:jc w:val="both"/>
        <w:rPr>
          <w:lang w:eastAsia="bg-BG"/>
        </w:rPr>
      </w:pPr>
      <w:r w:rsidRPr="00876135">
        <w:rPr>
          <w:color w:val="000000"/>
          <w:lang w:eastAsia="bg-BG"/>
        </w:rPr>
        <w:t xml:space="preserve">Декларация по чл. 17 ал. 3, т. 1 от Наредбата за </w:t>
      </w:r>
      <w:r w:rsidRPr="00876135">
        <w:rPr>
          <w:lang w:eastAsia="bg-BG"/>
        </w:rPr>
        <w:t xml:space="preserve">провеждане на конкурсите </w:t>
      </w:r>
      <w:r w:rsidRPr="00876135">
        <w:rPr>
          <w:lang w:val="en-US" w:eastAsia="bg-BG"/>
        </w:rPr>
        <w:t xml:space="preserve"> </w:t>
      </w:r>
      <w:r w:rsidR="00507074" w:rsidRPr="00876135">
        <w:rPr>
          <w:lang w:eastAsia="bg-BG"/>
        </w:rPr>
        <w:t>и подбора</w:t>
      </w:r>
      <w:r w:rsidR="0006305F" w:rsidRPr="00876135">
        <w:rPr>
          <w:lang w:eastAsia="bg-BG"/>
        </w:rPr>
        <w:t xml:space="preserve"> </w:t>
      </w:r>
      <w:r w:rsidRPr="00876135">
        <w:rPr>
          <w:lang w:eastAsia="bg-BG"/>
        </w:rPr>
        <w:t>при мобилност на държавни служители</w:t>
      </w:r>
      <w:r w:rsidRPr="00876135">
        <w:rPr>
          <w:color w:val="000000"/>
          <w:lang w:eastAsia="bg-BG"/>
        </w:rPr>
        <w:t xml:space="preserve"> /по образец/ от кандидата, за следните</w:t>
      </w:r>
      <w:r w:rsidR="008C6FE4" w:rsidRPr="00876135">
        <w:rPr>
          <w:color w:val="000000"/>
          <w:lang w:eastAsia="bg-BG"/>
        </w:rPr>
        <w:t xml:space="preserve"> </w:t>
      </w:r>
      <w:r w:rsidRPr="00876135">
        <w:rPr>
          <w:color w:val="000000"/>
          <w:lang w:eastAsia="bg-BG"/>
        </w:rPr>
        <w:t xml:space="preserve">обстоятелства: неговото гражданство, както и за </w:t>
      </w:r>
      <w:r w:rsidR="00B26822" w:rsidRPr="00876135">
        <w:rPr>
          <w:color w:val="000000"/>
          <w:lang w:eastAsia="bg-BG"/>
        </w:rPr>
        <w:t>обстоятелствата, че е пълнолетно</w:t>
      </w:r>
      <w:r w:rsidRPr="00876135">
        <w:rPr>
          <w:color w:val="000000"/>
          <w:lang w:eastAsia="bg-BG"/>
        </w:rPr>
        <w:t>, не е поставен</w:t>
      </w:r>
      <w:r w:rsidR="00B26822" w:rsidRPr="00876135">
        <w:rPr>
          <w:color w:val="000000"/>
          <w:lang w:eastAsia="bg-BG"/>
        </w:rPr>
        <w:t>о</w:t>
      </w:r>
      <w:r w:rsidRPr="00876135">
        <w:rPr>
          <w:color w:val="000000"/>
          <w:lang w:eastAsia="bg-BG"/>
        </w:rPr>
        <w:t xml:space="preserve"> под запрещение, не е осъждан</w:t>
      </w:r>
      <w:r w:rsidR="00B26822" w:rsidRPr="00876135">
        <w:rPr>
          <w:color w:val="000000"/>
          <w:lang w:eastAsia="bg-BG"/>
        </w:rPr>
        <w:t>о</w:t>
      </w:r>
      <w:r w:rsidRPr="00876135">
        <w:rPr>
          <w:color w:val="000000"/>
          <w:lang w:eastAsia="bg-BG"/>
        </w:rPr>
        <w:t xml:space="preserve"> за умишлено престъпление от общ характер на лишаване от свобода и не е лишен</w:t>
      </w:r>
      <w:r w:rsidR="00B26822" w:rsidRPr="00876135">
        <w:rPr>
          <w:color w:val="000000"/>
          <w:lang w:eastAsia="bg-BG"/>
        </w:rPr>
        <w:t>о</w:t>
      </w:r>
      <w:r w:rsidRPr="00876135">
        <w:rPr>
          <w:color w:val="000000"/>
          <w:lang w:eastAsia="bg-BG"/>
        </w:rPr>
        <w:t xml:space="preserve"> по съответен ред </w:t>
      </w:r>
      <w:r w:rsidR="00B26822" w:rsidRPr="00876135">
        <w:rPr>
          <w:color w:val="000000"/>
          <w:lang w:eastAsia="bg-BG"/>
        </w:rPr>
        <w:t>от правото да заема определена</w:t>
      </w:r>
      <w:r w:rsidRPr="00876135">
        <w:rPr>
          <w:color w:val="000000"/>
          <w:lang w:eastAsia="bg-BG"/>
        </w:rPr>
        <w:t xml:space="preserve"> длъжност;</w:t>
      </w:r>
    </w:p>
    <w:p w:rsidR="0006305F" w:rsidRPr="00876135" w:rsidRDefault="0079385E" w:rsidP="00876135">
      <w:pPr>
        <w:pStyle w:val="af8"/>
        <w:numPr>
          <w:ilvl w:val="0"/>
          <w:numId w:val="20"/>
        </w:numPr>
        <w:ind w:left="284" w:right="393" w:firstLine="283"/>
        <w:jc w:val="both"/>
        <w:rPr>
          <w:color w:val="000000"/>
          <w:lang w:eastAsia="bg-BG"/>
        </w:rPr>
      </w:pPr>
      <w:r w:rsidRPr="00876135">
        <w:rPr>
          <w:color w:val="000000"/>
          <w:lang w:eastAsia="bg-BG"/>
        </w:rPr>
        <w:t>Копия от документи за придобита образователно-квалификационна степен</w:t>
      </w:r>
      <w:r w:rsidR="0006305F" w:rsidRPr="00876135">
        <w:rPr>
          <w:color w:val="000000"/>
          <w:lang w:eastAsia="bg-BG"/>
        </w:rPr>
        <w:t>,</w:t>
      </w:r>
    </w:p>
    <w:p w:rsidR="00060EAC" w:rsidRPr="00876135" w:rsidRDefault="0006305F" w:rsidP="00876135">
      <w:pPr>
        <w:ind w:right="393"/>
        <w:jc w:val="both"/>
        <w:rPr>
          <w:color w:val="000000"/>
          <w:lang w:eastAsia="bg-BG"/>
        </w:rPr>
      </w:pPr>
      <w:r w:rsidRPr="00876135">
        <w:rPr>
          <w:color w:val="000000"/>
          <w:lang w:eastAsia="bg-BG"/>
        </w:rPr>
        <w:t xml:space="preserve">  </w:t>
      </w:r>
      <w:r w:rsidR="00920E74" w:rsidRPr="00876135">
        <w:rPr>
          <w:color w:val="000000"/>
          <w:lang w:eastAsia="bg-BG"/>
        </w:rPr>
        <w:t>допълнителна</w:t>
      </w:r>
      <w:r w:rsidR="0079385E" w:rsidRPr="00876135">
        <w:rPr>
          <w:color w:val="000000"/>
          <w:lang w:eastAsia="bg-BG"/>
        </w:rPr>
        <w:t xml:space="preserve"> квалиф</w:t>
      </w:r>
      <w:r w:rsidR="00920E74" w:rsidRPr="00876135">
        <w:rPr>
          <w:color w:val="000000"/>
          <w:lang w:eastAsia="bg-BG"/>
        </w:rPr>
        <w:t>икация и правоспособност, които се изискват за длъжността</w:t>
      </w:r>
      <w:r w:rsidR="0079385E" w:rsidRPr="00876135">
        <w:rPr>
          <w:color w:val="000000"/>
          <w:lang w:eastAsia="bg-BG"/>
        </w:rPr>
        <w:t>;</w:t>
      </w:r>
    </w:p>
    <w:p w:rsidR="00060EAC" w:rsidRPr="00876135" w:rsidRDefault="00572DC3" w:rsidP="00876135">
      <w:pPr>
        <w:widowControl w:val="0"/>
        <w:autoSpaceDE w:val="0"/>
        <w:autoSpaceDN w:val="0"/>
        <w:adjustRightInd w:val="0"/>
        <w:ind w:firstLine="480"/>
        <w:jc w:val="both"/>
        <w:rPr>
          <w:i/>
        </w:rPr>
      </w:pPr>
      <w:r w:rsidRPr="00876135">
        <w:rPr>
          <w:color w:val="000000"/>
          <w:lang w:eastAsia="bg-BG"/>
        </w:rPr>
        <w:t>Забележка:</w:t>
      </w:r>
      <w:r w:rsidRPr="00876135">
        <w:t xml:space="preserve"> </w:t>
      </w:r>
      <w:r w:rsidRPr="00876135">
        <w:rPr>
          <w:i/>
        </w:rPr>
        <w:t>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79385E" w:rsidRPr="00876135" w:rsidRDefault="0079385E" w:rsidP="00876135">
      <w:pPr>
        <w:pStyle w:val="af8"/>
        <w:numPr>
          <w:ilvl w:val="0"/>
          <w:numId w:val="21"/>
        </w:numPr>
        <w:ind w:left="0" w:right="-168" w:firstLine="426"/>
        <w:jc w:val="both"/>
        <w:rPr>
          <w:color w:val="000000"/>
          <w:lang w:eastAsia="bg-BG"/>
        </w:rPr>
      </w:pPr>
      <w:r w:rsidRPr="00876135">
        <w:rPr>
          <w:color w:val="000000"/>
          <w:lang w:eastAsia="bg-BG"/>
        </w:rPr>
        <w:t xml:space="preserve">Копие от официални документи, удостоверяващи продължителността на професионалния опит – трудова книжка, осигурителна книжка, служебна книжка; </w:t>
      </w:r>
    </w:p>
    <w:p w:rsidR="00B86D17" w:rsidRPr="00876135" w:rsidRDefault="00920E74" w:rsidP="00876135">
      <w:pPr>
        <w:pStyle w:val="af8"/>
        <w:numPr>
          <w:ilvl w:val="0"/>
          <w:numId w:val="20"/>
        </w:numPr>
        <w:ind w:left="709" w:right="393" w:hanging="283"/>
        <w:jc w:val="both"/>
        <w:rPr>
          <w:color w:val="000000"/>
          <w:lang w:eastAsia="bg-BG"/>
        </w:rPr>
      </w:pPr>
      <w:r w:rsidRPr="00876135">
        <w:rPr>
          <w:color w:val="000000"/>
          <w:lang w:eastAsia="bg-BG"/>
        </w:rPr>
        <w:t>Автобиография</w:t>
      </w:r>
      <w:r w:rsidR="0006305F" w:rsidRPr="00876135">
        <w:rPr>
          <w:color w:val="000000"/>
          <w:lang w:eastAsia="bg-BG"/>
        </w:rPr>
        <w:t xml:space="preserve"> - </w:t>
      </w:r>
      <w:r w:rsidR="0006305F" w:rsidRPr="00876135">
        <w:rPr>
          <w:color w:val="000000"/>
          <w:lang w:val="en-US" w:eastAsia="bg-BG"/>
        </w:rPr>
        <w:t>CV</w:t>
      </w:r>
      <w:r w:rsidR="0079385E" w:rsidRPr="00876135">
        <w:rPr>
          <w:color w:val="000000"/>
          <w:lang w:eastAsia="bg-BG"/>
        </w:rPr>
        <w:t>;</w:t>
      </w:r>
    </w:p>
    <w:p w:rsidR="0006305F" w:rsidRPr="00876135" w:rsidRDefault="0079385E" w:rsidP="00876135">
      <w:pPr>
        <w:tabs>
          <w:tab w:val="left" w:pos="9356"/>
        </w:tabs>
        <w:ind w:left="142" w:right="57" w:hanging="142"/>
        <w:jc w:val="both"/>
        <w:rPr>
          <w:color w:val="000000"/>
          <w:lang w:eastAsia="bg-BG"/>
        </w:rPr>
      </w:pPr>
      <w:r w:rsidRPr="00876135">
        <w:rPr>
          <w:b/>
          <w:color w:val="000000"/>
          <w:lang w:val="en-US" w:eastAsia="bg-BG"/>
        </w:rPr>
        <w:t xml:space="preserve"> </w:t>
      </w:r>
      <w:r w:rsidRPr="00876135">
        <w:rPr>
          <w:b/>
          <w:color w:val="000000"/>
          <w:lang w:eastAsia="bg-BG"/>
        </w:rPr>
        <w:t>Забележка:</w:t>
      </w:r>
      <w:r w:rsidRPr="00876135">
        <w:rPr>
          <w:color w:val="000000"/>
          <w:lang w:eastAsia="bg-BG"/>
        </w:rPr>
        <w:t xml:space="preserve"> </w:t>
      </w:r>
      <w:r w:rsidRPr="00876135">
        <w:rPr>
          <w:i/>
          <w:color w:val="000000"/>
          <w:lang w:eastAsia="bg-BG"/>
        </w:rPr>
        <w:t xml:space="preserve">Копията на документите се заверяват от лицето </w:t>
      </w:r>
      <w:r w:rsidR="00000D7D" w:rsidRPr="00876135">
        <w:rPr>
          <w:i/>
          <w:color w:val="000000"/>
          <w:lang w:eastAsia="bg-BG"/>
        </w:rPr>
        <w:t xml:space="preserve">с „Вярно с оригинала” и </w:t>
      </w:r>
      <w:r w:rsidR="00B86D17" w:rsidRPr="00876135">
        <w:rPr>
          <w:i/>
          <w:color w:val="000000"/>
          <w:lang w:eastAsia="bg-BG"/>
        </w:rPr>
        <w:t>подпис.</w:t>
      </w:r>
    </w:p>
    <w:p w:rsidR="00876135" w:rsidRPr="00876135" w:rsidRDefault="00876135" w:rsidP="00876135">
      <w:pPr>
        <w:ind w:right="393"/>
        <w:jc w:val="both"/>
        <w:rPr>
          <w:b/>
          <w:lang w:eastAsia="bg-BG"/>
        </w:rPr>
      </w:pPr>
    </w:p>
    <w:p w:rsidR="001E1AE3" w:rsidRPr="00876135" w:rsidRDefault="001E1AE3" w:rsidP="00876135">
      <w:pPr>
        <w:ind w:right="393"/>
        <w:jc w:val="both"/>
        <w:rPr>
          <w:b/>
          <w:lang w:eastAsia="bg-BG"/>
        </w:rPr>
      </w:pPr>
      <w:r w:rsidRPr="00876135">
        <w:rPr>
          <w:b/>
          <w:lang w:eastAsia="bg-BG"/>
        </w:rPr>
        <w:t>Място и срок на подаване на документите:</w:t>
      </w:r>
    </w:p>
    <w:p w:rsidR="00BA1575" w:rsidRDefault="004367A7" w:rsidP="00876135">
      <w:pPr>
        <w:ind w:right="393"/>
        <w:jc w:val="both"/>
        <w:rPr>
          <w:lang w:eastAsia="bg-BG"/>
        </w:rPr>
      </w:pPr>
      <w:r w:rsidRPr="00876135">
        <w:rPr>
          <w:lang w:eastAsia="bg-BG"/>
        </w:rPr>
        <w:t xml:space="preserve">Подаването на заявлението и приложенията към него се </w:t>
      </w:r>
      <w:r w:rsidR="00876135" w:rsidRPr="00876135">
        <w:rPr>
          <w:lang w:eastAsia="bg-BG"/>
        </w:rPr>
        <w:t xml:space="preserve">извършва </w:t>
      </w:r>
      <w:r w:rsidR="001E1AE3" w:rsidRPr="00876135">
        <w:rPr>
          <w:lang w:eastAsia="bg-BG"/>
        </w:rPr>
        <w:t xml:space="preserve">лично </w:t>
      </w:r>
      <w:r w:rsidRPr="00876135">
        <w:rPr>
          <w:lang w:eastAsia="bg-BG"/>
        </w:rPr>
        <w:t xml:space="preserve">от всеки кандидат </w:t>
      </w:r>
      <w:r w:rsidR="009B2EA6" w:rsidRPr="00876135">
        <w:rPr>
          <w:lang w:eastAsia="bg-BG"/>
        </w:rPr>
        <w:t xml:space="preserve">или чрез пълномощник, </w:t>
      </w:r>
      <w:r w:rsidR="009B2EA6" w:rsidRPr="00876135">
        <w:t xml:space="preserve">в </w:t>
      </w:r>
      <w:r w:rsidR="001E1AE3" w:rsidRPr="00876135">
        <w:rPr>
          <w:lang w:eastAsia="bg-BG"/>
        </w:rPr>
        <w:t xml:space="preserve">Центъра за административно обслужване на община Бойчиновци, </w:t>
      </w:r>
    </w:p>
    <w:p w:rsidR="001E1AE3" w:rsidRPr="00876135" w:rsidRDefault="001E1AE3" w:rsidP="00876135">
      <w:pPr>
        <w:ind w:right="393"/>
        <w:jc w:val="both"/>
        <w:rPr>
          <w:lang w:eastAsia="bg-BG"/>
        </w:rPr>
      </w:pPr>
      <w:r w:rsidRPr="00876135">
        <w:rPr>
          <w:lang w:eastAsia="bg-BG"/>
        </w:rPr>
        <w:t>гр.</w:t>
      </w:r>
      <w:r w:rsidR="00876135" w:rsidRPr="00876135">
        <w:rPr>
          <w:lang w:eastAsia="bg-BG"/>
        </w:rPr>
        <w:t xml:space="preserve"> </w:t>
      </w:r>
      <w:r w:rsidRPr="00876135">
        <w:rPr>
          <w:lang w:eastAsia="bg-BG"/>
        </w:rPr>
        <w:t xml:space="preserve">Бойчиновци, ул. </w:t>
      </w:r>
      <w:r w:rsidR="006A1FFE" w:rsidRPr="00876135">
        <w:rPr>
          <w:lang w:eastAsia="bg-BG"/>
        </w:rPr>
        <w:t>„Гаврил Генов” №</w:t>
      </w:r>
      <w:r w:rsidR="00876135" w:rsidRPr="00876135">
        <w:rPr>
          <w:lang w:eastAsia="bg-BG"/>
        </w:rPr>
        <w:t xml:space="preserve"> </w:t>
      </w:r>
      <w:r w:rsidR="006A1FFE" w:rsidRPr="00876135">
        <w:rPr>
          <w:lang w:eastAsia="bg-BG"/>
        </w:rPr>
        <w:t xml:space="preserve">2, стая №101 </w:t>
      </w:r>
      <w:r w:rsidRPr="00876135">
        <w:rPr>
          <w:lang w:eastAsia="bg-BG"/>
        </w:rPr>
        <w:t xml:space="preserve"> в срок до </w:t>
      </w:r>
      <w:r w:rsidR="00C161DA" w:rsidRPr="00876135">
        <w:rPr>
          <w:b/>
          <w:lang w:eastAsia="bg-BG"/>
        </w:rPr>
        <w:t>17.0</w:t>
      </w:r>
      <w:r w:rsidR="00B14E63" w:rsidRPr="00876135">
        <w:rPr>
          <w:b/>
          <w:lang w:eastAsia="bg-BG"/>
        </w:rPr>
        <w:t>0 ч. на 05.05</w:t>
      </w:r>
      <w:r w:rsidR="007A287D" w:rsidRPr="00876135">
        <w:rPr>
          <w:b/>
          <w:lang w:eastAsia="bg-BG"/>
        </w:rPr>
        <w:t>.</w:t>
      </w:r>
      <w:r w:rsidR="00B14E63" w:rsidRPr="00876135">
        <w:rPr>
          <w:b/>
          <w:lang w:eastAsia="bg-BG"/>
        </w:rPr>
        <w:t>2021</w:t>
      </w:r>
      <w:r w:rsidRPr="00876135">
        <w:rPr>
          <w:b/>
          <w:lang w:eastAsia="bg-BG"/>
        </w:rPr>
        <w:t xml:space="preserve"> г.</w:t>
      </w:r>
      <w:r w:rsidRPr="00876135">
        <w:rPr>
          <w:lang w:eastAsia="bg-BG"/>
        </w:rPr>
        <w:t xml:space="preserve"> </w:t>
      </w:r>
    </w:p>
    <w:p w:rsidR="00C161DA" w:rsidRPr="00876135" w:rsidRDefault="00C161DA" w:rsidP="00876135">
      <w:pPr>
        <w:ind w:right="393"/>
        <w:jc w:val="both"/>
        <w:rPr>
          <w:lang w:eastAsia="bg-BG"/>
        </w:rPr>
      </w:pPr>
    </w:p>
    <w:p w:rsidR="00C161DA" w:rsidRPr="00876135" w:rsidRDefault="00C161DA" w:rsidP="00876135">
      <w:pPr>
        <w:tabs>
          <w:tab w:val="left" w:pos="9356"/>
        </w:tabs>
        <w:ind w:right="393" w:firstLine="720"/>
        <w:jc w:val="both"/>
        <w:rPr>
          <w:lang w:eastAsia="bg-BG"/>
        </w:rPr>
      </w:pPr>
      <w:r w:rsidRPr="00876135">
        <w:rPr>
          <w:lang w:eastAsia="bg-BG"/>
        </w:rPr>
        <w:t>Документите може да се пода</w:t>
      </w:r>
      <w:r w:rsidR="0006305F" w:rsidRPr="00876135">
        <w:rPr>
          <w:lang w:eastAsia="bg-BG"/>
        </w:rPr>
        <w:t>ват и по електронен път на адрес</w:t>
      </w:r>
      <w:r w:rsidR="00876135" w:rsidRPr="00876135">
        <w:rPr>
          <w:lang w:val="en-US" w:eastAsia="bg-BG"/>
        </w:rPr>
        <w:t>:</w:t>
      </w:r>
      <w:r w:rsidR="0006305F" w:rsidRPr="00876135">
        <w:rPr>
          <w:lang w:eastAsia="bg-BG"/>
        </w:rPr>
        <w:t xml:space="preserve"> </w:t>
      </w:r>
      <w:hyperlink r:id="rId10" w:history="1">
        <w:r w:rsidR="00876135" w:rsidRPr="0087613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it-IT"/>
          </w:rPr>
          <w:t>munb@mail.orbitel.bg</w:t>
        </w:r>
      </w:hyperlink>
      <w:r w:rsidR="00311D4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305F" w:rsidRPr="0087613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480420" w:rsidRPr="0087613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76135">
        <w:rPr>
          <w:lang w:eastAsia="bg-BG"/>
        </w:rPr>
        <w:t>като в този случай заявлението и декларацията следва да</w:t>
      </w:r>
      <w:r w:rsidR="00876135" w:rsidRPr="00876135">
        <w:rPr>
          <w:lang w:eastAsia="bg-BG"/>
        </w:rPr>
        <w:t xml:space="preserve"> бъдат подписани от кандидата с</w:t>
      </w:r>
      <w:r w:rsidR="00876135" w:rsidRPr="00876135">
        <w:rPr>
          <w:lang w:val="en-US" w:eastAsia="bg-BG"/>
        </w:rPr>
        <w:t xml:space="preserve"> </w:t>
      </w:r>
      <w:r w:rsidRPr="00876135">
        <w:rPr>
          <w:lang w:eastAsia="bg-BG"/>
        </w:rPr>
        <w:t>електронен подпис.</w:t>
      </w:r>
    </w:p>
    <w:p w:rsidR="00A655AE" w:rsidRPr="00876135" w:rsidRDefault="00A655AE" w:rsidP="00876135">
      <w:pPr>
        <w:ind w:right="393"/>
        <w:jc w:val="both"/>
        <w:rPr>
          <w:lang w:eastAsia="bg-BG"/>
        </w:rPr>
      </w:pPr>
    </w:p>
    <w:p w:rsidR="001E1AE3" w:rsidRPr="00876135" w:rsidRDefault="001E1AE3" w:rsidP="00876135">
      <w:pPr>
        <w:ind w:right="393" w:firstLine="284"/>
        <w:jc w:val="both"/>
        <w:rPr>
          <w:b/>
          <w:lang w:val="en-US" w:eastAsia="bg-BG"/>
        </w:rPr>
      </w:pPr>
      <w:r w:rsidRPr="00876135">
        <w:rPr>
          <w:lang w:eastAsia="bg-BG"/>
        </w:rPr>
        <w:tab/>
        <w:t>Списъците и съоб</w:t>
      </w:r>
      <w:r w:rsidR="00A655AE" w:rsidRPr="00876135">
        <w:rPr>
          <w:lang w:eastAsia="bg-BG"/>
        </w:rPr>
        <w:t xml:space="preserve">щенията във връзка с конкурса ще </w:t>
      </w:r>
      <w:r w:rsidRPr="00876135">
        <w:rPr>
          <w:lang w:eastAsia="bg-BG"/>
        </w:rPr>
        <w:t xml:space="preserve"> се обявяват на таблото за обя</w:t>
      </w:r>
      <w:r w:rsidR="00A655AE" w:rsidRPr="00876135">
        <w:rPr>
          <w:lang w:eastAsia="bg-BG"/>
        </w:rPr>
        <w:t xml:space="preserve">ви в сградата </w:t>
      </w:r>
      <w:bookmarkStart w:id="0" w:name="_GoBack"/>
      <w:bookmarkEnd w:id="0"/>
      <w:r w:rsidR="00A655AE" w:rsidRPr="00876135">
        <w:rPr>
          <w:lang w:eastAsia="bg-BG"/>
        </w:rPr>
        <w:t>на Община Бойчиновци</w:t>
      </w:r>
      <w:r w:rsidRPr="00876135">
        <w:rPr>
          <w:lang w:eastAsia="bg-BG"/>
        </w:rPr>
        <w:t xml:space="preserve"> и н</w:t>
      </w:r>
      <w:r w:rsidR="004367A7" w:rsidRPr="00876135">
        <w:rPr>
          <w:lang w:eastAsia="bg-BG"/>
        </w:rPr>
        <w:t>а официалната интернет страница</w:t>
      </w:r>
      <w:r w:rsidRPr="00876135">
        <w:rPr>
          <w:lang w:eastAsia="bg-BG"/>
        </w:rPr>
        <w:t>:</w:t>
      </w:r>
      <w:r w:rsidR="00A655AE" w:rsidRPr="00876135">
        <w:rPr>
          <w:lang w:val="ru-RU"/>
        </w:rPr>
        <w:t xml:space="preserve">                   </w:t>
      </w:r>
      <w:hyperlink r:id="rId11" w:history="1">
        <w:r w:rsidR="00A655AE" w:rsidRPr="0087613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it-IT"/>
          </w:rPr>
          <w:t>www.boychinovtsi.bg</w:t>
        </w:r>
      </w:hyperlink>
      <w:r w:rsidR="00A655AE" w:rsidRPr="00876135">
        <w:rPr>
          <w:lang w:val="it-IT"/>
        </w:rPr>
        <w:t xml:space="preserve"> </w:t>
      </w:r>
      <w:r w:rsidR="00AC1EA6" w:rsidRPr="00876135">
        <w:t>/ Конкурси</w:t>
      </w:r>
      <w:r w:rsidR="00A655AE" w:rsidRPr="00876135">
        <w:rPr>
          <w:lang w:val="it-IT"/>
        </w:rPr>
        <w:t xml:space="preserve">                                  </w:t>
      </w:r>
    </w:p>
    <w:p w:rsidR="009D2CD9" w:rsidRPr="00876135" w:rsidRDefault="009D2CD9" w:rsidP="00876135">
      <w:pPr>
        <w:spacing w:after="200"/>
        <w:ind w:right="393"/>
        <w:contextualSpacing/>
        <w:jc w:val="both"/>
        <w:rPr>
          <w:rFonts w:eastAsia="Calibri"/>
        </w:rPr>
      </w:pPr>
    </w:p>
    <w:p w:rsidR="00A655AE" w:rsidRPr="00876135" w:rsidRDefault="009D2CD9" w:rsidP="00876135">
      <w:pPr>
        <w:spacing w:after="200"/>
        <w:ind w:right="393"/>
        <w:contextualSpacing/>
        <w:jc w:val="both"/>
        <w:rPr>
          <w:rFonts w:eastAsia="Calibri"/>
        </w:rPr>
      </w:pPr>
      <w:r w:rsidRPr="00876135">
        <w:rPr>
          <w:rFonts w:eastAsia="Calibri"/>
          <w:b/>
        </w:rPr>
        <w:t xml:space="preserve">Минимален размер на основната заплата: </w:t>
      </w:r>
      <w:r w:rsidR="00B14E63" w:rsidRPr="00876135">
        <w:rPr>
          <w:rFonts w:eastAsia="Calibri"/>
        </w:rPr>
        <w:t>65</w:t>
      </w:r>
      <w:r w:rsidRPr="00876135">
        <w:rPr>
          <w:rFonts w:eastAsia="Calibri"/>
        </w:rPr>
        <w:t>0,00 лв.</w:t>
      </w:r>
    </w:p>
    <w:p w:rsidR="009D2CD9" w:rsidRPr="00876135" w:rsidRDefault="00EA731C" w:rsidP="00876135">
      <w:pPr>
        <w:pStyle w:val="af8"/>
        <w:spacing w:after="200"/>
        <w:ind w:left="0" w:right="393"/>
        <w:jc w:val="both"/>
        <w:rPr>
          <w:rFonts w:eastAsia="Calibri"/>
        </w:rPr>
      </w:pPr>
      <w:r w:rsidRPr="00876135">
        <w:rPr>
          <w:rFonts w:eastAsia="Calibri"/>
        </w:rPr>
        <w:t>*</w:t>
      </w:r>
      <w:r w:rsidR="009D2CD9" w:rsidRPr="00876135">
        <w:rPr>
          <w:rFonts w:eastAsia="Calibri"/>
          <w:i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</w:t>
      </w:r>
      <w:r w:rsidR="00A655AE" w:rsidRPr="00876135">
        <w:rPr>
          <w:rFonts w:eastAsia="Calibri"/>
          <w:i/>
        </w:rPr>
        <w:t>ве определящи възнаграждението</w:t>
      </w:r>
      <w:r w:rsidR="00D46FBB" w:rsidRPr="00876135">
        <w:rPr>
          <w:rFonts w:eastAsia="Calibri"/>
          <w:i/>
        </w:rPr>
        <w:t xml:space="preserve"> в държавната администрация</w:t>
      </w:r>
      <w:r w:rsidR="00A655AE" w:rsidRPr="00876135">
        <w:rPr>
          <w:rFonts w:eastAsia="Calibri"/>
        </w:rPr>
        <w:t>.</w:t>
      </w:r>
    </w:p>
    <w:p w:rsidR="009D2CD9" w:rsidRPr="00876135" w:rsidRDefault="007B3D97" w:rsidP="00876135">
      <w:pPr>
        <w:autoSpaceDE w:val="0"/>
        <w:autoSpaceDN w:val="0"/>
        <w:adjustRightInd w:val="0"/>
        <w:ind w:firstLine="720"/>
        <w:jc w:val="both"/>
        <w:rPr>
          <w:lang w:eastAsia="bg-BG"/>
        </w:rPr>
      </w:pPr>
      <w:r w:rsidRPr="00876135">
        <w:rPr>
          <w:lang w:eastAsia="bg-BG"/>
        </w:rPr>
        <w:t>Длъжностната характеристика за конкурсната длъжност и информация за пречките за</w:t>
      </w:r>
      <w:r w:rsidR="00480420" w:rsidRPr="00876135">
        <w:rPr>
          <w:lang w:eastAsia="bg-BG"/>
        </w:rPr>
        <w:t xml:space="preserve"> </w:t>
      </w:r>
      <w:r w:rsidRPr="00876135">
        <w:rPr>
          <w:lang w:eastAsia="bg-BG"/>
        </w:rPr>
        <w:t>назначаване, посочени в чл.7, ал.2 от Закона за държавния служител се предоставят на</w:t>
      </w:r>
      <w:r w:rsidR="00480420" w:rsidRPr="00876135">
        <w:rPr>
          <w:lang w:eastAsia="bg-BG"/>
        </w:rPr>
        <w:t xml:space="preserve"> </w:t>
      </w:r>
      <w:r w:rsidR="00BA1575">
        <w:rPr>
          <w:lang w:eastAsia="bg-BG"/>
        </w:rPr>
        <w:t>разположение на всеки кандидат</w:t>
      </w:r>
      <w:r w:rsidRPr="00876135">
        <w:rPr>
          <w:lang w:eastAsia="bg-BG"/>
        </w:rPr>
        <w:t xml:space="preserve"> или </w:t>
      </w:r>
      <w:r w:rsidR="00876135" w:rsidRPr="00876135">
        <w:rPr>
          <w:lang w:eastAsia="bg-BG"/>
        </w:rPr>
        <w:t xml:space="preserve">на </w:t>
      </w:r>
      <w:r w:rsidRPr="00876135">
        <w:rPr>
          <w:lang w:eastAsia="bg-BG"/>
        </w:rPr>
        <w:t>пълномощник</w:t>
      </w:r>
      <w:r w:rsidR="00876135" w:rsidRPr="00876135">
        <w:rPr>
          <w:lang w:eastAsia="bg-BG"/>
        </w:rPr>
        <w:t>а</w:t>
      </w:r>
      <w:r w:rsidRPr="00876135">
        <w:rPr>
          <w:lang w:eastAsia="bg-BG"/>
        </w:rPr>
        <w:t xml:space="preserve"> при подаване на документите за участие в</w:t>
      </w:r>
      <w:r w:rsidR="0006305F" w:rsidRPr="00876135">
        <w:rPr>
          <w:lang w:eastAsia="bg-BG"/>
        </w:rPr>
        <w:t xml:space="preserve"> </w:t>
      </w:r>
      <w:r w:rsidRPr="00876135">
        <w:rPr>
          <w:lang w:eastAsia="bg-BG"/>
        </w:rPr>
        <w:t>конкурса.</w:t>
      </w:r>
    </w:p>
    <w:p w:rsidR="007B3D97" w:rsidRPr="00876135" w:rsidRDefault="00C161DA" w:rsidP="00876135">
      <w:pPr>
        <w:autoSpaceDE w:val="0"/>
        <w:autoSpaceDN w:val="0"/>
        <w:adjustRightInd w:val="0"/>
        <w:ind w:firstLine="720"/>
        <w:jc w:val="both"/>
        <w:rPr>
          <w:lang w:eastAsia="bg-BG"/>
        </w:rPr>
      </w:pPr>
      <w:r w:rsidRPr="00876135">
        <w:rPr>
          <w:lang w:eastAsia="bg-BG"/>
        </w:rPr>
        <w:t>При подаване на документите по електронен път</w:t>
      </w:r>
      <w:r w:rsidR="004367A7" w:rsidRPr="00876135">
        <w:rPr>
          <w:lang w:eastAsia="bg-BG"/>
        </w:rPr>
        <w:t>,</w:t>
      </w:r>
      <w:r w:rsidRPr="00876135">
        <w:rPr>
          <w:lang w:eastAsia="bg-BG"/>
        </w:rPr>
        <w:t xml:space="preserve"> длъжностната характеристика и информацията за пречките за назначаване се изпращат на кандидата по </w:t>
      </w:r>
      <w:r w:rsidR="00B14E63" w:rsidRPr="00876135">
        <w:rPr>
          <w:lang w:eastAsia="bg-BG"/>
        </w:rPr>
        <w:t xml:space="preserve">посочена от него </w:t>
      </w:r>
      <w:r w:rsidRPr="00876135">
        <w:rPr>
          <w:lang w:eastAsia="bg-BG"/>
        </w:rPr>
        <w:t>електронна поща</w:t>
      </w:r>
      <w:r w:rsidR="00BE0F0D" w:rsidRPr="00876135">
        <w:rPr>
          <w:lang w:eastAsia="bg-BG"/>
        </w:rPr>
        <w:t>.</w:t>
      </w:r>
    </w:p>
    <w:p w:rsidR="007B3D97" w:rsidRPr="00876135" w:rsidRDefault="00F349A2" w:rsidP="00876135">
      <w:pPr>
        <w:autoSpaceDE w:val="0"/>
        <w:autoSpaceDN w:val="0"/>
        <w:adjustRightInd w:val="0"/>
        <w:ind w:firstLine="720"/>
        <w:jc w:val="both"/>
      </w:pPr>
      <w:r w:rsidRPr="00876135">
        <w:t>Образец на заявление за участие в конкурса и декларация са на разположение на кандидатите на официалния сайт на общината и в Центъра за административно обслужване.</w:t>
      </w:r>
    </w:p>
    <w:p w:rsidR="00F349A2" w:rsidRPr="00876135" w:rsidRDefault="00F349A2" w:rsidP="00876135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7B3D97" w:rsidRPr="00876135" w:rsidRDefault="007B3D97" w:rsidP="00876135">
      <w:pPr>
        <w:tabs>
          <w:tab w:val="left" w:pos="284"/>
        </w:tabs>
        <w:spacing w:line="360" w:lineRule="auto"/>
        <w:ind w:left="284" w:right="393" w:hanging="284"/>
        <w:jc w:val="both"/>
        <w:rPr>
          <w:color w:val="000000"/>
          <w:lang w:eastAsia="bg-BG"/>
        </w:rPr>
      </w:pPr>
      <w:r w:rsidRPr="00876135">
        <w:rPr>
          <w:color w:val="000000"/>
          <w:lang w:eastAsia="bg-BG"/>
        </w:rPr>
        <w:t>За допълнителна информация: тел: 09513/ 22-36, в.</w:t>
      </w:r>
      <w:r w:rsidR="00876135">
        <w:rPr>
          <w:color w:val="000000"/>
          <w:lang w:eastAsia="bg-BG"/>
        </w:rPr>
        <w:t xml:space="preserve"> </w:t>
      </w:r>
      <w:r w:rsidRPr="00876135">
        <w:rPr>
          <w:color w:val="000000"/>
          <w:lang w:eastAsia="bg-BG"/>
        </w:rPr>
        <w:t>40 – гл. специалист „Административно</w:t>
      </w:r>
    </w:p>
    <w:p w:rsidR="00D930D9" w:rsidRPr="00876135" w:rsidRDefault="007B3D97" w:rsidP="00876135">
      <w:pPr>
        <w:tabs>
          <w:tab w:val="left" w:pos="284"/>
        </w:tabs>
        <w:spacing w:line="360" w:lineRule="auto"/>
        <w:ind w:left="284" w:right="393" w:hanging="284"/>
        <w:jc w:val="both"/>
      </w:pPr>
      <w:r w:rsidRPr="00876135">
        <w:rPr>
          <w:color w:val="000000"/>
          <w:lang w:eastAsia="bg-BG"/>
        </w:rPr>
        <w:t>обслужване” – Наталия Анастасова.</w:t>
      </w:r>
    </w:p>
    <w:sectPr w:rsidR="00D930D9" w:rsidRPr="00876135" w:rsidSect="004367A7">
      <w:headerReference w:type="default" r:id="rId12"/>
      <w:pgSz w:w="11909" w:h="16834" w:code="9"/>
      <w:pgMar w:top="567" w:right="851" w:bottom="56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D4" w:rsidRDefault="00EA0CD4">
      <w:r>
        <w:separator/>
      </w:r>
    </w:p>
  </w:endnote>
  <w:endnote w:type="continuationSeparator" w:id="0">
    <w:p w:rsidR="00EA0CD4" w:rsidRDefault="00EA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D4" w:rsidRDefault="00EA0CD4">
      <w:r>
        <w:separator/>
      </w:r>
    </w:p>
  </w:footnote>
  <w:footnote w:type="continuationSeparator" w:id="0">
    <w:p w:rsidR="00EA0CD4" w:rsidRDefault="00EA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03" w:rsidRDefault="00B17003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8E8"/>
    <w:multiLevelType w:val="multilevel"/>
    <w:tmpl w:val="FD8A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A483C"/>
    <w:multiLevelType w:val="hybridMultilevel"/>
    <w:tmpl w:val="D8827002"/>
    <w:lvl w:ilvl="0" w:tplc="0402000B">
      <w:start w:val="1"/>
      <w:numFmt w:val="bullet"/>
      <w:lvlText w:val=""/>
      <w:lvlJc w:val="left"/>
      <w:pPr>
        <w:ind w:left="1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0C2E7FFD"/>
    <w:multiLevelType w:val="hybridMultilevel"/>
    <w:tmpl w:val="6F023C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0098E"/>
    <w:multiLevelType w:val="hybridMultilevel"/>
    <w:tmpl w:val="2DEE901C"/>
    <w:lvl w:ilvl="0" w:tplc="0AD0285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D8608B"/>
    <w:multiLevelType w:val="multilevel"/>
    <w:tmpl w:val="E8D0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4D26C5F"/>
    <w:multiLevelType w:val="hybridMultilevel"/>
    <w:tmpl w:val="6B0AC0F0"/>
    <w:lvl w:ilvl="0" w:tplc="0402000F">
      <w:start w:val="1"/>
      <w:numFmt w:val="decimal"/>
      <w:lvlText w:val="%1."/>
      <w:lvlJc w:val="left"/>
      <w:pPr>
        <w:ind w:left="1780" w:hanging="360"/>
      </w:pPr>
    </w:lvl>
    <w:lvl w:ilvl="1" w:tplc="04020019" w:tentative="1">
      <w:start w:val="1"/>
      <w:numFmt w:val="lowerLetter"/>
      <w:lvlText w:val="%2."/>
      <w:lvlJc w:val="left"/>
      <w:pPr>
        <w:ind w:left="2500" w:hanging="360"/>
      </w:pPr>
    </w:lvl>
    <w:lvl w:ilvl="2" w:tplc="0402001B" w:tentative="1">
      <w:start w:val="1"/>
      <w:numFmt w:val="lowerRoman"/>
      <w:lvlText w:val="%3."/>
      <w:lvlJc w:val="right"/>
      <w:pPr>
        <w:ind w:left="3220" w:hanging="180"/>
      </w:pPr>
    </w:lvl>
    <w:lvl w:ilvl="3" w:tplc="0402000F" w:tentative="1">
      <w:start w:val="1"/>
      <w:numFmt w:val="decimal"/>
      <w:lvlText w:val="%4."/>
      <w:lvlJc w:val="left"/>
      <w:pPr>
        <w:ind w:left="3940" w:hanging="360"/>
      </w:pPr>
    </w:lvl>
    <w:lvl w:ilvl="4" w:tplc="04020019" w:tentative="1">
      <w:start w:val="1"/>
      <w:numFmt w:val="lowerLetter"/>
      <w:lvlText w:val="%5."/>
      <w:lvlJc w:val="left"/>
      <w:pPr>
        <w:ind w:left="4660" w:hanging="360"/>
      </w:pPr>
    </w:lvl>
    <w:lvl w:ilvl="5" w:tplc="0402001B" w:tentative="1">
      <w:start w:val="1"/>
      <w:numFmt w:val="lowerRoman"/>
      <w:lvlText w:val="%6."/>
      <w:lvlJc w:val="right"/>
      <w:pPr>
        <w:ind w:left="5380" w:hanging="180"/>
      </w:pPr>
    </w:lvl>
    <w:lvl w:ilvl="6" w:tplc="0402000F" w:tentative="1">
      <w:start w:val="1"/>
      <w:numFmt w:val="decimal"/>
      <w:lvlText w:val="%7."/>
      <w:lvlJc w:val="left"/>
      <w:pPr>
        <w:ind w:left="6100" w:hanging="360"/>
      </w:pPr>
    </w:lvl>
    <w:lvl w:ilvl="7" w:tplc="04020019" w:tentative="1">
      <w:start w:val="1"/>
      <w:numFmt w:val="lowerLetter"/>
      <w:lvlText w:val="%8."/>
      <w:lvlJc w:val="left"/>
      <w:pPr>
        <w:ind w:left="6820" w:hanging="360"/>
      </w:pPr>
    </w:lvl>
    <w:lvl w:ilvl="8" w:tplc="040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18953279"/>
    <w:multiLevelType w:val="multilevel"/>
    <w:tmpl w:val="1D66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756F1"/>
    <w:multiLevelType w:val="hybridMultilevel"/>
    <w:tmpl w:val="31D4F5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C38AA"/>
    <w:multiLevelType w:val="hybridMultilevel"/>
    <w:tmpl w:val="37C295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06A4C"/>
    <w:multiLevelType w:val="hybridMultilevel"/>
    <w:tmpl w:val="EE86107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964014"/>
    <w:multiLevelType w:val="hybridMultilevel"/>
    <w:tmpl w:val="E19CC4AA"/>
    <w:lvl w:ilvl="0" w:tplc="0402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37161739"/>
    <w:multiLevelType w:val="multilevel"/>
    <w:tmpl w:val="1C6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9E41299"/>
    <w:multiLevelType w:val="hybridMultilevel"/>
    <w:tmpl w:val="A15AAC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E72411"/>
    <w:multiLevelType w:val="hybridMultilevel"/>
    <w:tmpl w:val="D4C64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7B77"/>
    <w:multiLevelType w:val="hybridMultilevel"/>
    <w:tmpl w:val="8C9A7E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F6E"/>
    <w:multiLevelType w:val="multilevel"/>
    <w:tmpl w:val="F316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44359"/>
    <w:multiLevelType w:val="hybridMultilevel"/>
    <w:tmpl w:val="E7F074AA"/>
    <w:lvl w:ilvl="0" w:tplc="48707D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B62EB2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E52F5"/>
    <w:multiLevelType w:val="hybridMultilevel"/>
    <w:tmpl w:val="A9CC9E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63B91"/>
    <w:multiLevelType w:val="hybridMultilevel"/>
    <w:tmpl w:val="D3702980"/>
    <w:lvl w:ilvl="0" w:tplc="0402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50E234BE"/>
    <w:multiLevelType w:val="hybridMultilevel"/>
    <w:tmpl w:val="7E6EAE52"/>
    <w:lvl w:ilvl="0" w:tplc="040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8AF0391"/>
    <w:multiLevelType w:val="hybridMultilevel"/>
    <w:tmpl w:val="E8C6A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07F93"/>
    <w:multiLevelType w:val="multilevel"/>
    <w:tmpl w:val="1CA2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9B0562"/>
    <w:multiLevelType w:val="hybridMultilevel"/>
    <w:tmpl w:val="5E764AFE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D506CFF"/>
    <w:multiLevelType w:val="hybridMultilevel"/>
    <w:tmpl w:val="865CFF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0BB1"/>
    <w:multiLevelType w:val="hybridMultilevel"/>
    <w:tmpl w:val="7A6AD2B6"/>
    <w:lvl w:ilvl="0" w:tplc="583A1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301BD"/>
    <w:multiLevelType w:val="hybridMultilevel"/>
    <w:tmpl w:val="7E167074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5"/>
    <w:lvlOverride w:ilvl="0">
      <w:startOverride w:val="2"/>
    </w:lvlOverride>
  </w:num>
  <w:num w:numId="5">
    <w:abstractNumId w:val="21"/>
  </w:num>
  <w:num w:numId="6">
    <w:abstractNumId w:val="3"/>
  </w:num>
  <w:num w:numId="7">
    <w:abstractNumId w:val="24"/>
  </w:num>
  <w:num w:numId="8">
    <w:abstractNumId w:val="10"/>
  </w:num>
  <w:num w:numId="9">
    <w:abstractNumId w:val="13"/>
  </w:num>
  <w:num w:numId="10">
    <w:abstractNumId w:val="20"/>
  </w:num>
  <w:num w:numId="11">
    <w:abstractNumId w:val="6"/>
  </w:num>
  <w:num w:numId="12">
    <w:abstractNumId w:val="14"/>
  </w:num>
  <w:num w:numId="13">
    <w:abstractNumId w:val="23"/>
  </w:num>
  <w:num w:numId="14">
    <w:abstractNumId w:val="18"/>
  </w:num>
  <w:num w:numId="15">
    <w:abstractNumId w:val="1"/>
  </w:num>
  <w:num w:numId="16">
    <w:abstractNumId w:val="16"/>
  </w:num>
  <w:num w:numId="17">
    <w:abstractNumId w:val="5"/>
  </w:num>
  <w:num w:numId="18">
    <w:abstractNumId w:val="17"/>
  </w:num>
  <w:num w:numId="19">
    <w:abstractNumId w:val="25"/>
  </w:num>
  <w:num w:numId="20">
    <w:abstractNumId w:val="19"/>
  </w:num>
  <w:num w:numId="21">
    <w:abstractNumId w:val="8"/>
  </w:num>
  <w:num w:numId="22">
    <w:abstractNumId w:val="7"/>
  </w:num>
  <w:num w:numId="23">
    <w:abstractNumId w:val="2"/>
  </w:num>
  <w:num w:numId="24">
    <w:abstractNumId w:val="22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E9"/>
    <w:rsid w:val="00000AA8"/>
    <w:rsid w:val="00000D7D"/>
    <w:rsid w:val="00014F0F"/>
    <w:rsid w:val="000206F6"/>
    <w:rsid w:val="00021C1E"/>
    <w:rsid w:val="0002629F"/>
    <w:rsid w:val="000274F8"/>
    <w:rsid w:val="00042680"/>
    <w:rsid w:val="00047670"/>
    <w:rsid w:val="000516E1"/>
    <w:rsid w:val="00052767"/>
    <w:rsid w:val="00060EAC"/>
    <w:rsid w:val="0006305F"/>
    <w:rsid w:val="00064253"/>
    <w:rsid w:val="0006734D"/>
    <w:rsid w:val="0007170B"/>
    <w:rsid w:val="000736C9"/>
    <w:rsid w:val="000751B8"/>
    <w:rsid w:val="00080231"/>
    <w:rsid w:val="00083B85"/>
    <w:rsid w:val="00092631"/>
    <w:rsid w:val="00096CAE"/>
    <w:rsid w:val="00097738"/>
    <w:rsid w:val="000A51B4"/>
    <w:rsid w:val="000A584C"/>
    <w:rsid w:val="000B2808"/>
    <w:rsid w:val="000B5EE0"/>
    <w:rsid w:val="000C1374"/>
    <w:rsid w:val="000C1A33"/>
    <w:rsid w:val="000C5D3B"/>
    <w:rsid w:val="000D07B4"/>
    <w:rsid w:val="000D21DB"/>
    <w:rsid w:val="000D562A"/>
    <w:rsid w:val="000D7FFD"/>
    <w:rsid w:val="000E0629"/>
    <w:rsid w:val="000E099A"/>
    <w:rsid w:val="000F3306"/>
    <w:rsid w:val="000F695B"/>
    <w:rsid w:val="00105D4E"/>
    <w:rsid w:val="00106EA8"/>
    <w:rsid w:val="001116C3"/>
    <w:rsid w:val="00112280"/>
    <w:rsid w:val="00112806"/>
    <w:rsid w:val="00113AC8"/>
    <w:rsid w:val="00115520"/>
    <w:rsid w:val="00125131"/>
    <w:rsid w:val="001263FA"/>
    <w:rsid w:val="00126A73"/>
    <w:rsid w:val="001316CA"/>
    <w:rsid w:val="00135486"/>
    <w:rsid w:val="00143998"/>
    <w:rsid w:val="00144492"/>
    <w:rsid w:val="00151A49"/>
    <w:rsid w:val="001679B8"/>
    <w:rsid w:val="001735A5"/>
    <w:rsid w:val="00177FA6"/>
    <w:rsid w:val="00180974"/>
    <w:rsid w:val="00183A78"/>
    <w:rsid w:val="00192666"/>
    <w:rsid w:val="00192CF2"/>
    <w:rsid w:val="00192D71"/>
    <w:rsid w:val="001A5278"/>
    <w:rsid w:val="001A6286"/>
    <w:rsid w:val="001A7AFA"/>
    <w:rsid w:val="001C0ABB"/>
    <w:rsid w:val="001C250B"/>
    <w:rsid w:val="001C49EB"/>
    <w:rsid w:val="001C6970"/>
    <w:rsid w:val="001D1909"/>
    <w:rsid w:val="001E1AE3"/>
    <w:rsid w:val="001E3296"/>
    <w:rsid w:val="001E3D4A"/>
    <w:rsid w:val="001E6D95"/>
    <w:rsid w:val="001E72CE"/>
    <w:rsid w:val="001F0AEE"/>
    <w:rsid w:val="001F5BD8"/>
    <w:rsid w:val="001F67A3"/>
    <w:rsid w:val="002041CE"/>
    <w:rsid w:val="00211914"/>
    <w:rsid w:val="00212A94"/>
    <w:rsid w:val="00213194"/>
    <w:rsid w:val="002160FB"/>
    <w:rsid w:val="0021629A"/>
    <w:rsid w:val="00227E9F"/>
    <w:rsid w:val="00230F98"/>
    <w:rsid w:val="0023252D"/>
    <w:rsid w:val="002377AD"/>
    <w:rsid w:val="0024251C"/>
    <w:rsid w:val="0024525D"/>
    <w:rsid w:val="00245A4A"/>
    <w:rsid w:val="00247512"/>
    <w:rsid w:val="0025400C"/>
    <w:rsid w:val="00265C47"/>
    <w:rsid w:val="002751D0"/>
    <w:rsid w:val="00280666"/>
    <w:rsid w:val="00284FAA"/>
    <w:rsid w:val="002910EB"/>
    <w:rsid w:val="002913AF"/>
    <w:rsid w:val="00291AB1"/>
    <w:rsid w:val="0029402D"/>
    <w:rsid w:val="00297E8E"/>
    <w:rsid w:val="002A19E2"/>
    <w:rsid w:val="002A2F31"/>
    <w:rsid w:val="002A4314"/>
    <w:rsid w:val="002A7570"/>
    <w:rsid w:val="002B1E00"/>
    <w:rsid w:val="002B45A0"/>
    <w:rsid w:val="002C288E"/>
    <w:rsid w:val="002C41F8"/>
    <w:rsid w:val="002C4E5D"/>
    <w:rsid w:val="002D1282"/>
    <w:rsid w:val="002D6F46"/>
    <w:rsid w:val="002E14E4"/>
    <w:rsid w:val="002E3127"/>
    <w:rsid w:val="002E3C43"/>
    <w:rsid w:val="002F1617"/>
    <w:rsid w:val="002F2A69"/>
    <w:rsid w:val="002F3861"/>
    <w:rsid w:val="002F53BC"/>
    <w:rsid w:val="002F77BC"/>
    <w:rsid w:val="0030018B"/>
    <w:rsid w:val="003011A0"/>
    <w:rsid w:val="00311D44"/>
    <w:rsid w:val="003120F8"/>
    <w:rsid w:val="003123CA"/>
    <w:rsid w:val="00313FA1"/>
    <w:rsid w:val="00314AE3"/>
    <w:rsid w:val="00324B91"/>
    <w:rsid w:val="00326E5B"/>
    <w:rsid w:val="00331194"/>
    <w:rsid w:val="00334C7D"/>
    <w:rsid w:val="00335793"/>
    <w:rsid w:val="00341758"/>
    <w:rsid w:val="00350284"/>
    <w:rsid w:val="00370021"/>
    <w:rsid w:val="00370DE0"/>
    <w:rsid w:val="003726B1"/>
    <w:rsid w:val="00374BDF"/>
    <w:rsid w:val="00376215"/>
    <w:rsid w:val="00381123"/>
    <w:rsid w:val="00381B55"/>
    <w:rsid w:val="003823C0"/>
    <w:rsid w:val="00382DAF"/>
    <w:rsid w:val="00383825"/>
    <w:rsid w:val="00383ADE"/>
    <w:rsid w:val="00383D9C"/>
    <w:rsid w:val="00386716"/>
    <w:rsid w:val="00392C88"/>
    <w:rsid w:val="00397C1E"/>
    <w:rsid w:val="003A0823"/>
    <w:rsid w:val="003A2B34"/>
    <w:rsid w:val="003A4948"/>
    <w:rsid w:val="003A55CA"/>
    <w:rsid w:val="003A7437"/>
    <w:rsid w:val="003B514D"/>
    <w:rsid w:val="003B6314"/>
    <w:rsid w:val="003C3060"/>
    <w:rsid w:val="003D52D9"/>
    <w:rsid w:val="003D54F7"/>
    <w:rsid w:val="003F0E56"/>
    <w:rsid w:val="003F19BE"/>
    <w:rsid w:val="003F441D"/>
    <w:rsid w:val="003F7F9E"/>
    <w:rsid w:val="004004D4"/>
    <w:rsid w:val="00402292"/>
    <w:rsid w:val="004028BD"/>
    <w:rsid w:val="00403526"/>
    <w:rsid w:val="004067A4"/>
    <w:rsid w:val="004070A3"/>
    <w:rsid w:val="0040737D"/>
    <w:rsid w:val="00413CCC"/>
    <w:rsid w:val="00422929"/>
    <w:rsid w:val="00433D91"/>
    <w:rsid w:val="00435088"/>
    <w:rsid w:val="004367A7"/>
    <w:rsid w:val="00441F55"/>
    <w:rsid w:val="0044281B"/>
    <w:rsid w:val="00450D1F"/>
    <w:rsid w:val="00455BE5"/>
    <w:rsid w:val="00462076"/>
    <w:rsid w:val="00463043"/>
    <w:rsid w:val="00464634"/>
    <w:rsid w:val="00474E43"/>
    <w:rsid w:val="00480420"/>
    <w:rsid w:val="0048427A"/>
    <w:rsid w:val="00487575"/>
    <w:rsid w:val="004903F4"/>
    <w:rsid w:val="004908BC"/>
    <w:rsid w:val="00495518"/>
    <w:rsid w:val="004A0668"/>
    <w:rsid w:val="004A4BA5"/>
    <w:rsid w:val="004A5887"/>
    <w:rsid w:val="004B438D"/>
    <w:rsid w:val="004B492A"/>
    <w:rsid w:val="004C0133"/>
    <w:rsid w:val="004C22AC"/>
    <w:rsid w:val="004C459F"/>
    <w:rsid w:val="004C569D"/>
    <w:rsid w:val="004D2CB6"/>
    <w:rsid w:val="004D516E"/>
    <w:rsid w:val="004D5DA5"/>
    <w:rsid w:val="004D62F3"/>
    <w:rsid w:val="004E2C21"/>
    <w:rsid w:val="004E3D45"/>
    <w:rsid w:val="004F354E"/>
    <w:rsid w:val="00507074"/>
    <w:rsid w:val="0051077A"/>
    <w:rsid w:val="0051396C"/>
    <w:rsid w:val="005139A0"/>
    <w:rsid w:val="00514325"/>
    <w:rsid w:val="005236E5"/>
    <w:rsid w:val="005247CF"/>
    <w:rsid w:val="00524C6F"/>
    <w:rsid w:val="00525975"/>
    <w:rsid w:val="005308C5"/>
    <w:rsid w:val="00533381"/>
    <w:rsid w:val="00534A63"/>
    <w:rsid w:val="00543665"/>
    <w:rsid w:val="00546C3C"/>
    <w:rsid w:val="0054750C"/>
    <w:rsid w:val="005502D1"/>
    <w:rsid w:val="005621EE"/>
    <w:rsid w:val="00564913"/>
    <w:rsid w:val="00567FB3"/>
    <w:rsid w:val="0057097E"/>
    <w:rsid w:val="00572DC3"/>
    <w:rsid w:val="00582319"/>
    <w:rsid w:val="00582D08"/>
    <w:rsid w:val="005857F4"/>
    <w:rsid w:val="005862F8"/>
    <w:rsid w:val="00590741"/>
    <w:rsid w:val="005936F4"/>
    <w:rsid w:val="00597FC7"/>
    <w:rsid w:val="005A05AF"/>
    <w:rsid w:val="005A0794"/>
    <w:rsid w:val="005B4142"/>
    <w:rsid w:val="005B759B"/>
    <w:rsid w:val="005C3BE2"/>
    <w:rsid w:val="005C5712"/>
    <w:rsid w:val="005C6DA7"/>
    <w:rsid w:val="005D17CB"/>
    <w:rsid w:val="005D5B18"/>
    <w:rsid w:val="005E4283"/>
    <w:rsid w:val="005E68D5"/>
    <w:rsid w:val="005E6E00"/>
    <w:rsid w:val="005E72B3"/>
    <w:rsid w:val="005F6FF9"/>
    <w:rsid w:val="00600915"/>
    <w:rsid w:val="0060337C"/>
    <w:rsid w:val="0060531C"/>
    <w:rsid w:val="00607D0F"/>
    <w:rsid w:val="00611940"/>
    <w:rsid w:val="006200A6"/>
    <w:rsid w:val="006210A7"/>
    <w:rsid w:val="00623A3A"/>
    <w:rsid w:val="00627C9D"/>
    <w:rsid w:val="00627D6D"/>
    <w:rsid w:val="00631910"/>
    <w:rsid w:val="006373C4"/>
    <w:rsid w:val="006414ED"/>
    <w:rsid w:val="006430D0"/>
    <w:rsid w:val="00645AAF"/>
    <w:rsid w:val="0065668A"/>
    <w:rsid w:val="006570E7"/>
    <w:rsid w:val="006574AB"/>
    <w:rsid w:val="0065767A"/>
    <w:rsid w:val="00661D6A"/>
    <w:rsid w:val="006635C1"/>
    <w:rsid w:val="0066698C"/>
    <w:rsid w:val="00667462"/>
    <w:rsid w:val="006708E9"/>
    <w:rsid w:val="0067137F"/>
    <w:rsid w:val="006737B6"/>
    <w:rsid w:val="0067655F"/>
    <w:rsid w:val="00676A09"/>
    <w:rsid w:val="00684C0D"/>
    <w:rsid w:val="00692BA3"/>
    <w:rsid w:val="00697791"/>
    <w:rsid w:val="006A1FFE"/>
    <w:rsid w:val="006A468D"/>
    <w:rsid w:val="006B12EB"/>
    <w:rsid w:val="006B17DC"/>
    <w:rsid w:val="006B36D3"/>
    <w:rsid w:val="006B4CAD"/>
    <w:rsid w:val="006C3494"/>
    <w:rsid w:val="006D29B4"/>
    <w:rsid w:val="006D3040"/>
    <w:rsid w:val="006D40C0"/>
    <w:rsid w:val="006D4B4F"/>
    <w:rsid w:val="006E1192"/>
    <w:rsid w:val="006E6BB7"/>
    <w:rsid w:val="006F3D75"/>
    <w:rsid w:val="006F4D2B"/>
    <w:rsid w:val="006F6A6C"/>
    <w:rsid w:val="007141D0"/>
    <w:rsid w:val="00715B36"/>
    <w:rsid w:val="007224C5"/>
    <w:rsid w:val="007255A3"/>
    <w:rsid w:val="00735966"/>
    <w:rsid w:val="00735D2E"/>
    <w:rsid w:val="00746997"/>
    <w:rsid w:val="00746C8A"/>
    <w:rsid w:val="00750D1B"/>
    <w:rsid w:val="007600D6"/>
    <w:rsid w:val="007618F6"/>
    <w:rsid w:val="00762881"/>
    <w:rsid w:val="0076350B"/>
    <w:rsid w:val="007666CB"/>
    <w:rsid w:val="00771B79"/>
    <w:rsid w:val="00774941"/>
    <w:rsid w:val="007825E6"/>
    <w:rsid w:val="007854BE"/>
    <w:rsid w:val="00792D26"/>
    <w:rsid w:val="0079385E"/>
    <w:rsid w:val="00793F94"/>
    <w:rsid w:val="007A287D"/>
    <w:rsid w:val="007A2C25"/>
    <w:rsid w:val="007A653B"/>
    <w:rsid w:val="007B3D97"/>
    <w:rsid w:val="007B5886"/>
    <w:rsid w:val="007C5558"/>
    <w:rsid w:val="007C565C"/>
    <w:rsid w:val="007D07B6"/>
    <w:rsid w:val="007D21BB"/>
    <w:rsid w:val="007D6EA1"/>
    <w:rsid w:val="007D7B09"/>
    <w:rsid w:val="007E4190"/>
    <w:rsid w:val="007E52B1"/>
    <w:rsid w:val="007F060A"/>
    <w:rsid w:val="00800E16"/>
    <w:rsid w:val="008025DD"/>
    <w:rsid w:val="00803789"/>
    <w:rsid w:val="00810ECE"/>
    <w:rsid w:val="008128E9"/>
    <w:rsid w:val="00812C1F"/>
    <w:rsid w:val="00820459"/>
    <w:rsid w:val="00830479"/>
    <w:rsid w:val="00830E70"/>
    <w:rsid w:val="00832809"/>
    <w:rsid w:val="008403B7"/>
    <w:rsid w:val="0084409B"/>
    <w:rsid w:val="00851687"/>
    <w:rsid w:val="008517E8"/>
    <w:rsid w:val="008618B7"/>
    <w:rsid w:val="00865283"/>
    <w:rsid w:val="008655EB"/>
    <w:rsid w:val="00871E2A"/>
    <w:rsid w:val="0087218F"/>
    <w:rsid w:val="00872D6F"/>
    <w:rsid w:val="00876135"/>
    <w:rsid w:val="0088698D"/>
    <w:rsid w:val="00896B3F"/>
    <w:rsid w:val="008A2252"/>
    <w:rsid w:val="008B0BAE"/>
    <w:rsid w:val="008C11ED"/>
    <w:rsid w:val="008C3506"/>
    <w:rsid w:val="008C584D"/>
    <w:rsid w:val="008C5BEB"/>
    <w:rsid w:val="008C6FE4"/>
    <w:rsid w:val="008C7670"/>
    <w:rsid w:val="008D6BB4"/>
    <w:rsid w:val="008E1166"/>
    <w:rsid w:val="008E18CC"/>
    <w:rsid w:val="008F291E"/>
    <w:rsid w:val="008F5F60"/>
    <w:rsid w:val="00900363"/>
    <w:rsid w:val="00906540"/>
    <w:rsid w:val="00907104"/>
    <w:rsid w:val="0090723C"/>
    <w:rsid w:val="00913762"/>
    <w:rsid w:val="00914816"/>
    <w:rsid w:val="00920E74"/>
    <w:rsid w:val="009215E7"/>
    <w:rsid w:val="00932D6F"/>
    <w:rsid w:val="009340A4"/>
    <w:rsid w:val="00936276"/>
    <w:rsid w:val="00936A0A"/>
    <w:rsid w:val="00936B0B"/>
    <w:rsid w:val="00936EFC"/>
    <w:rsid w:val="00944DD2"/>
    <w:rsid w:val="00945F68"/>
    <w:rsid w:val="0095260F"/>
    <w:rsid w:val="00953501"/>
    <w:rsid w:val="00957D68"/>
    <w:rsid w:val="00962013"/>
    <w:rsid w:val="00966FCB"/>
    <w:rsid w:val="00967BDC"/>
    <w:rsid w:val="0097333F"/>
    <w:rsid w:val="0097564E"/>
    <w:rsid w:val="009809C5"/>
    <w:rsid w:val="00987666"/>
    <w:rsid w:val="009B03AE"/>
    <w:rsid w:val="009B0B8C"/>
    <w:rsid w:val="009B2EA6"/>
    <w:rsid w:val="009B49A4"/>
    <w:rsid w:val="009B588E"/>
    <w:rsid w:val="009B7371"/>
    <w:rsid w:val="009C1031"/>
    <w:rsid w:val="009C7ACB"/>
    <w:rsid w:val="009D2CD9"/>
    <w:rsid w:val="009E0460"/>
    <w:rsid w:val="009E39F3"/>
    <w:rsid w:val="009E4127"/>
    <w:rsid w:val="009F1238"/>
    <w:rsid w:val="009F4ACB"/>
    <w:rsid w:val="009F5390"/>
    <w:rsid w:val="00A04266"/>
    <w:rsid w:val="00A05752"/>
    <w:rsid w:val="00A1001C"/>
    <w:rsid w:val="00A13183"/>
    <w:rsid w:val="00A13283"/>
    <w:rsid w:val="00A1736E"/>
    <w:rsid w:val="00A22EFC"/>
    <w:rsid w:val="00A26750"/>
    <w:rsid w:val="00A41B95"/>
    <w:rsid w:val="00A43FD8"/>
    <w:rsid w:val="00A55D7A"/>
    <w:rsid w:val="00A57EEA"/>
    <w:rsid w:val="00A655AE"/>
    <w:rsid w:val="00A77B21"/>
    <w:rsid w:val="00A90925"/>
    <w:rsid w:val="00A94F1A"/>
    <w:rsid w:val="00AA278B"/>
    <w:rsid w:val="00AA5510"/>
    <w:rsid w:val="00AB0E1A"/>
    <w:rsid w:val="00AB0F0B"/>
    <w:rsid w:val="00AB62A4"/>
    <w:rsid w:val="00AC126C"/>
    <w:rsid w:val="00AC1EA6"/>
    <w:rsid w:val="00AD310C"/>
    <w:rsid w:val="00AE5F27"/>
    <w:rsid w:val="00AF45CC"/>
    <w:rsid w:val="00AF68EC"/>
    <w:rsid w:val="00AF7AC0"/>
    <w:rsid w:val="00B067BB"/>
    <w:rsid w:val="00B1315C"/>
    <w:rsid w:val="00B14E63"/>
    <w:rsid w:val="00B152F9"/>
    <w:rsid w:val="00B17003"/>
    <w:rsid w:val="00B2182A"/>
    <w:rsid w:val="00B26822"/>
    <w:rsid w:val="00B26F7A"/>
    <w:rsid w:val="00B30C0A"/>
    <w:rsid w:val="00B32301"/>
    <w:rsid w:val="00B326D2"/>
    <w:rsid w:val="00B33A0C"/>
    <w:rsid w:val="00B42DB5"/>
    <w:rsid w:val="00B65A11"/>
    <w:rsid w:val="00B67427"/>
    <w:rsid w:val="00B6777B"/>
    <w:rsid w:val="00B72C0D"/>
    <w:rsid w:val="00B73EA2"/>
    <w:rsid w:val="00B74D15"/>
    <w:rsid w:val="00B80B41"/>
    <w:rsid w:val="00B84FEA"/>
    <w:rsid w:val="00B856BC"/>
    <w:rsid w:val="00B86D17"/>
    <w:rsid w:val="00B90DBC"/>
    <w:rsid w:val="00B96A89"/>
    <w:rsid w:val="00BA1575"/>
    <w:rsid w:val="00BA2761"/>
    <w:rsid w:val="00BA3B1A"/>
    <w:rsid w:val="00BA3B20"/>
    <w:rsid w:val="00BA4965"/>
    <w:rsid w:val="00BB4C32"/>
    <w:rsid w:val="00BB66C5"/>
    <w:rsid w:val="00BC28D3"/>
    <w:rsid w:val="00BC536D"/>
    <w:rsid w:val="00BC58FA"/>
    <w:rsid w:val="00BC7588"/>
    <w:rsid w:val="00BD4C7C"/>
    <w:rsid w:val="00BD6248"/>
    <w:rsid w:val="00BD6377"/>
    <w:rsid w:val="00BE0DC4"/>
    <w:rsid w:val="00BE0F0D"/>
    <w:rsid w:val="00BE13EA"/>
    <w:rsid w:val="00BF1979"/>
    <w:rsid w:val="00BF1DD0"/>
    <w:rsid w:val="00C1432C"/>
    <w:rsid w:val="00C14942"/>
    <w:rsid w:val="00C161DA"/>
    <w:rsid w:val="00C21D15"/>
    <w:rsid w:val="00C27E2B"/>
    <w:rsid w:val="00C31AA4"/>
    <w:rsid w:val="00C346ED"/>
    <w:rsid w:val="00C37130"/>
    <w:rsid w:val="00C3790D"/>
    <w:rsid w:val="00C412B8"/>
    <w:rsid w:val="00C50BB0"/>
    <w:rsid w:val="00C7336C"/>
    <w:rsid w:val="00C813AC"/>
    <w:rsid w:val="00C83D3C"/>
    <w:rsid w:val="00C8514D"/>
    <w:rsid w:val="00C864BF"/>
    <w:rsid w:val="00C86E1C"/>
    <w:rsid w:val="00C927D4"/>
    <w:rsid w:val="00CB2C1C"/>
    <w:rsid w:val="00CB40F4"/>
    <w:rsid w:val="00CB4F59"/>
    <w:rsid w:val="00CB661D"/>
    <w:rsid w:val="00CC0971"/>
    <w:rsid w:val="00CD049F"/>
    <w:rsid w:val="00CD23FB"/>
    <w:rsid w:val="00CD28BA"/>
    <w:rsid w:val="00CD2BE8"/>
    <w:rsid w:val="00CD6499"/>
    <w:rsid w:val="00CE2BF3"/>
    <w:rsid w:val="00CE3585"/>
    <w:rsid w:val="00CE5BDF"/>
    <w:rsid w:val="00CE674D"/>
    <w:rsid w:val="00CE7D16"/>
    <w:rsid w:val="00CF365A"/>
    <w:rsid w:val="00CF3952"/>
    <w:rsid w:val="00CF55A8"/>
    <w:rsid w:val="00D01B6A"/>
    <w:rsid w:val="00D04C82"/>
    <w:rsid w:val="00D07BD0"/>
    <w:rsid w:val="00D10050"/>
    <w:rsid w:val="00D130BB"/>
    <w:rsid w:val="00D17391"/>
    <w:rsid w:val="00D35270"/>
    <w:rsid w:val="00D45D13"/>
    <w:rsid w:val="00D46FBB"/>
    <w:rsid w:val="00D51EA7"/>
    <w:rsid w:val="00D61C3B"/>
    <w:rsid w:val="00D639AC"/>
    <w:rsid w:val="00D64DC6"/>
    <w:rsid w:val="00D66E30"/>
    <w:rsid w:val="00D70566"/>
    <w:rsid w:val="00D76BE8"/>
    <w:rsid w:val="00D77DEE"/>
    <w:rsid w:val="00D86D6C"/>
    <w:rsid w:val="00D92779"/>
    <w:rsid w:val="00D930D9"/>
    <w:rsid w:val="00D96E9A"/>
    <w:rsid w:val="00DB036C"/>
    <w:rsid w:val="00DB1669"/>
    <w:rsid w:val="00DB55B9"/>
    <w:rsid w:val="00DB7ABC"/>
    <w:rsid w:val="00DC1929"/>
    <w:rsid w:val="00DC416F"/>
    <w:rsid w:val="00DC7562"/>
    <w:rsid w:val="00DD2286"/>
    <w:rsid w:val="00DD5F87"/>
    <w:rsid w:val="00DD61BD"/>
    <w:rsid w:val="00DE1229"/>
    <w:rsid w:val="00DE1BE3"/>
    <w:rsid w:val="00DE635C"/>
    <w:rsid w:val="00DE70F6"/>
    <w:rsid w:val="00DF0274"/>
    <w:rsid w:val="00DF1D1A"/>
    <w:rsid w:val="00DF2819"/>
    <w:rsid w:val="00DF4C85"/>
    <w:rsid w:val="00DF7625"/>
    <w:rsid w:val="00DF7EC1"/>
    <w:rsid w:val="00E07A76"/>
    <w:rsid w:val="00E127E3"/>
    <w:rsid w:val="00E22F44"/>
    <w:rsid w:val="00E23966"/>
    <w:rsid w:val="00E23C9D"/>
    <w:rsid w:val="00E27604"/>
    <w:rsid w:val="00E30C14"/>
    <w:rsid w:val="00E323D0"/>
    <w:rsid w:val="00E328C5"/>
    <w:rsid w:val="00E35CE1"/>
    <w:rsid w:val="00E4044B"/>
    <w:rsid w:val="00E4074D"/>
    <w:rsid w:val="00E40BDD"/>
    <w:rsid w:val="00E47763"/>
    <w:rsid w:val="00E51832"/>
    <w:rsid w:val="00E64106"/>
    <w:rsid w:val="00E65706"/>
    <w:rsid w:val="00E8237F"/>
    <w:rsid w:val="00E901B3"/>
    <w:rsid w:val="00E94E30"/>
    <w:rsid w:val="00EA058F"/>
    <w:rsid w:val="00EA0CD4"/>
    <w:rsid w:val="00EA118A"/>
    <w:rsid w:val="00EA5873"/>
    <w:rsid w:val="00EA6E0F"/>
    <w:rsid w:val="00EA731C"/>
    <w:rsid w:val="00EB11CD"/>
    <w:rsid w:val="00EC3FBB"/>
    <w:rsid w:val="00EC506F"/>
    <w:rsid w:val="00EC63F9"/>
    <w:rsid w:val="00ED1E28"/>
    <w:rsid w:val="00ED6EE7"/>
    <w:rsid w:val="00EE5C3E"/>
    <w:rsid w:val="00EF4017"/>
    <w:rsid w:val="00F015B3"/>
    <w:rsid w:val="00F02590"/>
    <w:rsid w:val="00F03453"/>
    <w:rsid w:val="00F1170D"/>
    <w:rsid w:val="00F12928"/>
    <w:rsid w:val="00F14D2A"/>
    <w:rsid w:val="00F21B51"/>
    <w:rsid w:val="00F2330C"/>
    <w:rsid w:val="00F24527"/>
    <w:rsid w:val="00F27ADB"/>
    <w:rsid w:val="00F27AFC"/>
    <w:rsid w:val="00F308CB"/>
    <w:rsid w:val="00F33380"/>
    <w:rsid w:val="00F3450D"/>
    <w:rsid w:val="00F349A2"/>
    <w:rsid w:val="00F405F1"/>
    <w:rsid w:val="00F5373E"/>
    <w:rsid w:val="00F54F5C"/>
    <w:rsid w:val="00F55368"/>
    <w:rsid w:val="00F56895"/>
    <w:rsid w:val="00F61E40"/>
    <w:rsid w:val="00F73A43"/>
    <w:rsid w:val="00F74825"/>
    <w:rsid w:val="00F77CB3"/>
    <w:rsid w:val="00F80FFE"/>
    <w:rsid w:val="00F85E8E"/>
    <w:rsid w:val="00FA3EA2"/>
    <w:rsid w:val="00FB122A"/>
    <w:rsid w:val="00FB2A53"/>
    <w:rsid w:val="00FB654D"/>
    <w:rsid w:val="00FB703B"/>
    <w:rsid w:val="00FD0520"/>
    <w:rsid w:val="00FD20C3"/>
    <w:rsid w:val="00FE01B1"/>
    <w:rsid w:val="00FE401E"/>
    <w:rsid w:val="00FF056D"/>
    <w:rsid w:val="00FF0861"/>
    <w:rsid w:val="00FF2C63"/>
    <w:rsid w:val="00FF2F1F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4B82EF"/>
  <w15:docId w15:val="{39FFA21E-A2AE-4A23-844A-2ED1420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6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126C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C126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9"/>
    <w:qFormat/>
    <w:rsid w:val="00AC126C"/>
    <w:pPr>
      <w:spacing w:before="100" w:beforeAutospacing="1" w:after="100" w:afterAutospacing="1"/>
      <w:outlineLvl w:val="2"/>
    </w:pPr>
    <w:rPr>
      <w:rFonts w:ascii="Verdana" w:eastAsia="Arial Unicode MS" w:hAnsi="Verdana" w:cs="Verdana"/>
      <w:b/>
      <w:bCs/>
      <w:color w:val="00468C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C126C"/>
    <w:pPr>
      <w:keepNext/>
      <w:ind w:firstLine="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C126C"/>
    <w:pPr>
      <w:keepNext/>
      <w:widowControl w:val="0"/>
      <w:ind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AC126C"/>
    <w:pPr>
      <w:keepNext/>
      <w:ind w:firstLine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C126C"/>
    <w:pPr>
      <w:keepNext/>
      <w:ind w:firstLine="720"/>
      <w:jc w:val="center"/>
      <w:outlineLvl w:val="6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C126C"/>
    <w:pPr>
      <w:keepNext/>
      <w:spacing w:before="120"/>
      <w:ind w:firstLine="539"/>
      <w:jc w:val="center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0E062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9"/>
    <w:semiHidden/>
    <w:locked/>
    <w:rsid w:val="000E062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0E062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9"/>
    <w:semiHidden/>
    <w:locked/>
    <w:rsid w:val="000E062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9"/>
    <w:semiHidden/>
    <w:locked/>
    <w:rsid w:val="000E062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9"/>
    <w:semiHidden/>
    <w:locked/>
    <w:rsid w:val="000E0629"/>
    <w:rPr>
      <w:rFonts w:ascii="Calibri" w:hAnsi="Calibri" w:cs="Calibri"/>
      <w:b/>
      <w:bCs/>
      <w:lang w:eastAsia="en-US"/>
    </w:rPr>
  </w:style>
  <w:style w:type="character" w:customStyle="1" w:styleId="70">
    <w:name w:val="Заглавие 7 Знак"/>
    <w:link w:val="7"/>
    <w:uiPriority w:val="99"/>
    <w:semiHidden/>
    <w:locked/>
    <w:rsid w:val="000E0629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9"/>
    <w:semiHidden/>
    <w:locked/>
    <w:rsid w:val="000E0629"/>
    <w:rPr>
      <w:rFonts w:ascii="Calibri" w:hAnsi="Calibri" w:cs="Calibri"/>
      <w:i/>
      <w:iCs/>
      <w:sz w:val="24"/>
      <w:szCs w:val="24"/>
      <w:lang w:eastAsia="en-US"/>
    </w:rPr>
  </w:style>
  <w:style w:type="paragraph" w:styleId="a3">
    <w:name w:val="Normal (Web)"/>
    <w:basedOn w:val="a"/>
    <w:uiPriority w:val="99"/>
    <w:rsid w:val="00AC126C"/>
    <w:pPr>
      <w:spacing w:before="100" w:beforeAutospacing="1" w:after="100" w:afterAutospacing="1"/>
    </w:pPr>
    <w:rPr>
      <w:rFonts w:ascii="Verdana" w:eastAsia="Arial Unicode MS" w:hAnsi="Verdana" w:cs="Verdana"/>
      <w:sz w:val="17"/>
      <w:szCs w:val="17"/>
      <w:lang w:val="en-US"/>
    </w:rPr>
  </w:style>
  <w:style w:type="character" w:styleId="a4">
    <w:name w:val="Hyperlink"/>
    <w:uiPriority w:val="99"/>
    <w:rsid w:val="00AC126C"/>
    <w:rPr>
      <w:rFonts w:ascii="Verdana" w:hAnsi="Verdana" w:cs="Verdana"/>
      <w:color w:val="666666"/>
      <w:sz w:val="15"/>
      <w:szCs w:val="15"/>
      <w:u w:val="none"/>
      <w:effect w:val="none"/>
    </w:rPr>
  </w:style>
  <w:style w:type="paragraph" w:styleId="a5">
    <w:name w:val="Body Text"/>
    <w:basedOn w:val="a"/>
    <w:link w:val="a6"/>
    <w:uiPriority w:val="99"/>
    <w:rsid w:val="00AC126C"/>
    <w:pPr>
      <w:jc w:val="both"/>
    </w:pPr>
  </w:style>
  <w:style w:type="character" w:customStyle="1" w:styleId="a6">
    <w:name w:val="Основен текст Знак"/>
    <w:link w:val="a5"/>
    <w:uiPriority w:val="99"/>
    <w:semiHidden/>
    <w:locked/>
    <w:rsid w:val="000E0629"/>
    <w:rPr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rsid w:val="00AC126C"/>
    <w:pPr>
      <w:ind w:firstLine="720"/>
      <w:jc w:val="both"/>
    </w:pPr>
  </w:style>
  <w:style w:type="character" w:customStyle="1" w:styleId="a8">
    <w:name w:val="Основен текст с отстъп Знак"/>
    <w:link w:val="a7"/>
    <w:uiPriority w:val="99"/>
    <w:semiHidden/>
    <w:locked/>
    <w:rsid w:val="000E0629"/>
    <w:rPr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rsid w:val="00AC126C"/>
    <w:pPr>
      <w:ind w:firstLine="720"/>
      <w:jc w:val="both"/>
    </w:pPr>
    <w:rPr>
      <w:u w:val="single"/>
    </w:rPr>
  </w:style>
  <w:style w:type="character" w:customStyle="1" w:styleId="22">
    <w:name w:val="Основен текст с отстъп 2 Знак"/>
    <w:link w:val="21"/>
    <w:uiPriority w:val="99"/>
    <w:semiHidden/>
    <w:locked/>
    <w:rsid w:val="000E0629"/>
    <w:rPr>
      <w:sz w:val="24"/>
      <w:szCs w:val="24"/>
      <w:lang w:eastAsia="en-US"/>
    </w:rPr>
  </w:style>
  <w:style w:type="paragraph" w:styleId="a9">
    <w:name w:val="footer"/>
    <w:basedOn w:val="a"/>
    <w:link w:val="aa"/>
    <w:rsid w:val="00AC126C"/>
    <w:pPr>
      <w:tabs>
        <w:tab w:val="center" w:pos="4153"/>
        <w:tab w:val="right" w:pos="8306"/>
      </w:tabs>
    </w:pPr>
  </w:style>
  <w:style w:type="character" w:customStyle="1" w:styleId="aa">
    <w:name w:val="Долен колонтитул Знак"/>
    <w:link w:val="a9"/>
    <w:locked/>
    <w:rsid w:val="00C412B8"/>
    <w:rPr>
      <w:sz w:val="24"/>
      <w:szCs w:val="24"/>
      <w:lang w:eastAsia="en-US"/>
    </w:rPr>
  </w:style>
  <w:style w:type="character" w:styleId="ab">
    <w:name w:val="page number"/>
    <w:basedOn w:val="a0"/>
    <w:uiPriority w:val="99"/>
    <w:rsid w:val="00AC126C"/>
  </w:style>
  <w:style w:type="paragraph" w:styleId="31">
    <w:name w:val="Body Text Indent 3"/>
    <w:basedOn w:val="a"/>
    <w:link w:val="32"/>
    <w:uiPriority w:val="99"/>
    <w:rsid w:val="00AC126C"/>
    <w:pPr>
      <w:ind w:firstLine="540"/>
      <w:jc w:val="both"/>
    </w:pPr>
  </w:style>
  <w:style w:type="character" w:customStyle="1" w:styleId="32">
    <w:name w:val="Основен текст с отстъп 3 Знак"/>
    <w:link w:val="31"/>
    <w:uiPriority w:val="99"/>
    <w:semiHidden/>
    <w:locked/>
    <w:rsid w:val="000E0629"/>
    <w:rPr>
      <w:sz w:val="16"/>
      <w:szCs w:val="16"/>
      <w:lang w:eastAsia="en-US"/>
    </w:rPr>
  </w:style>
  <w:style w:type="paragraph" w:customStyle="1" w:styleId="Plain">
    <w:name w:val="Plain"/>
    <w:aliases w:val="Text"/>
    <w:basedOn w:val="a"/>
    <w:uiPriority w:val="99"/>
    <w:rsid w:val="00AC126C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paragraph" w:styleId="ac">
    <w:name w:val="Plain Text"/>
    <w:basedOn w:val="a"/>
    <w:link w:val="ad"/>
    <w:uiPriority w:val="99"/>
    <w:rsid w:val="00AC126C"/>
    <w:rPr>
      <w:rFonts w:ascii="Courier New" w:hAnsi="Courier New" w:cs="Courier New"/>
      <w:sz w:val="20"/>
      <w:szCs w:val="20"/>
      <w:lang w:val="en-US"/>
    </w:rPr>
  </w:style>
  <w:style w:type="character" w:customStyle="1" w:styleId="ad">
    <w:name w:val="Обикновен текст Знак"/>
    <w:link w:val="ac"/>
    <w:uiPriority w:val="99"/>
    <w:locked/>
    <w:rsid w:val="002041CE"/>
    <w:rPr>
      <w:rFonts w:ascii="Courier New" w:hAnsi="Courier New" w:cs="Courier New"/>
      <w:lang w:val="en-US" w:eastAsia="en-US"/>
    </w:rPr>
  </w:style>
  <w:style w:type="paragraph" w:styleId="ae">
    <w:name w:val="header"/>
    <w:basedOn w:val="a"/>
    <w:link w:val="af"/>
    <w:uiPriority w:val="99"/>
    <w:rsid w:val="00AC126C"/>
    <w:pPr>
      <w:tabs>
        <w:tab w:val="center" w:pos="4703"/>
        <w:tab w:val="right" w:pos="9406"/>
      </w:tabs>
    </w:pPr>
  </w:style>
  <w:style w:type="character" w:customStyle="1" w:styleId="af">
    <w:name w:val="Горен колонтитул Знак"/>
    <w:link w:val="ae"/>
    <w:uiPriority w:val="99"/>
    <w:locked/>
    <w:rsid w:val="00C412B8"/>
    <w:rPr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rsid w:val="00AC126C"/>
    <w:pPr>
      <w:jc w:val="both"/>
    </w:pPr>
    <w:rPr>
      <w:i/>
      <w:iCs/>
    </w:rPr>
  </w:style>
  <w:style w:type="character" w:customStyle="1" w:styleId="24">
    <w:name w:val="Основен текст 2 Знак"/>
    <w:link w:val="23"/>
    <w:uiPriority w:val="99"/>
    <w:semiHidden/>
    <w:locked/>
    <w:rsid w:val="000E0629"/>
    <w:rPr>
      <w:sz w:val="24"/>
      <w:szCs w:val="24"/>
      <w:lang w:eastAsia="en-US"/>
    </w:rPr>
  </w:style>
  <w:style w:type="table" w:styleId="af0">
    <w:name w:val="Table Grid"/>
    <w:basedOn w:val="a1"/>
    <w:uiPriority w:val="99"/>
    <w:rsid w:val="0067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495518"/>
    <w:rPr>
      <w:b/>
      <w:bCs/>
    </w:rPr>
  </w:style>
  <w:style w:type="paragraph" w:customStyle="1" w:styleId="CharChar1">
    <w:name w:val="Char Char1"/>
    <w:basedOn w:val="a"/>
    <w:uiPriority w:val="99"/>
    <w:semiHidden/>
    <w:rsid w:val="00524C6F"/>
    <w:pPr>
      <w:tabs>
        <w:tab w:val="left" w:pos="709"/>
      </w:tabs>
    </w:pPr>
    <w:rPr>
      <w:rFonts w:ascii="Futura Bk" w:hAnsi="Futura Bk" w:cs="Futura Bk"/>
      <w:lang w:val="pl-PL" w:eastAsia="pl-PL"/>
    </w:rPr>
  </w:style>
  <w:style w:type="paragraph" w:styleId="af2">
    <w:name w:val="No Spacing"/>
    <w:link w:val="af3"/>
    <w:uiPriority w:val="99"/>
    <w:qFormat/>
    <w:rsid w:val="00C412B8"/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Без разредка Знак"/>
    <w:link w:val="af2"/>
    <w:uiPriority w:val="99"/>
    <w:locked/>
    <w:rsid w:val="00C412B8"/>
    <w:rPr>
      <w:rFonts w:ascii="Calibri" w:hAnsi="Calibri" w:cs="Calibri"/>
      <w:sz w:val="22"/>
      <w:szCs w:val="22"/>
      <w:lang w:val="bg-BG" w:eastAsia="en-US" w:bidi="ar-SA"/>
    </w:rPr>
  </w:style>
  <w:style w:type="paragraph" w:styleId="af4">
    <w:name w:val="Balloon Text"/>
    <w:basedOn w:val="a"/>
    <w:link w:val="af5"/>
    <w:uiPriority w:val="99"/>
    <w:semiHidden/>
    <w:rsid w:val="00C412B8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link w:val="af4"/>
    <w:uiPriority w:val="99"/>
    <w:locked/>
    <w:rsid w:val="00C412B8"/>
    <w:rPr>
      <w:rFonts w:ascii="Tahoma" w:hAnsi="Tahoma" w:cs="Tahoma"/>
      <w:sz w:val="16"/>
      <w:szCs w:val="16"/>
      <w:lang w:eastAsia="en-US"/>
    </w:rPr>
  </w:style>
  <w:style w:type="paragraph" w:customStyle="1" w:styleId="1CharChar">
    <w:name w:val="Знак Знак1 Знак Char Char"/>
    <w:basedOn w:val="a"/>
    <w:uiPriority w:val="99"/>
    <w:rsid w:val="001263F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overinputtxt1">
    <w:name w:val="overinputtxt1"/>
    <w:uiPriority w:val="99"/>
    <w:rsid w:val="002A2F31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rsid w:val="00EF4017"/>
  </w:style>
  <w:style w:type="paragraph" w:styleId="af6">
    <w:name w:val="Title"/>
    <w:basedOn w:val="a"/>
    <w:link w:val="af7"/>
    <w:qFormat/>
    <w:locked/>
    <w:rsid w:val="00A13183"/>
    <w:pPr>
      <w:jc w:val="center"/>
    </w:pPr>
    <w:rPr>
      <w:rFonts w:cs="Arial Unicode MS"/>
      <w:b/>
      <w:bCs/>
      <w:smallCaps/>
      <w:spacing w:val="20"/>
      <w:position w:val="-6"/>
      <w:sz w:val="22"/>
      <w:szCs w:val="22"/>
      <w:u w:val="single"/>
      <w:lang w:eastAsia="bg-BG" w:bidi="ml-IN"/>
    </w:rPr>
  </w:style>
  <w:style w:type="character" w:customStyle="1" w:styleId="af7">
    <w:name w:val="Заглавие Знак"/>
    <w:basedOn w:val="a0"/>
    <w:link w:val="af6"/>
    <w:rsid w:val="00A13183"/>
    <w:rPr>
      <w:rFonts w:cs="Arial Unicode MS"/>
      <w:b/>
      <w:bCs/>
      <w:smallCaps/>
      <w:spacing w:val="20"/>
      <w:position w:val="-6"/>
      <w:sz w:val="22"/>
      <w:szCs w:val="22"/>
      <w:u w:val="single"/>
      <w:lang w:bidi="ml-IN"/>
    </w:rPr>
  </w:style>
  <w:style w:type="paragraph" w:styleId="af8">
    <w:name w:val="List Paragraph"/>
    <w:basedOn w:val="a"/>
    <w:uiPriority w:val="34"/>
    <w:qFormat/>
    <w:rsid w:val="008C6FE4"/>
    <w:pPr>
      <w:ind w:left="720"/>
      <w:contextualSpacing/>
    </w:pPr>
  </w:style>
  <w:style w:type="paragraph" w:styleId="af9">
    <w:name w:val="List"/>
    <w:basedOn w:val="a"/>
    <w:uiPriority w:val="99"/>
    <w:unhideWhenUsed/>
    <w:locked/>
    <w:rsid w:val="00876135"/>
    <w:pPr>
      <w:ind w:left="283" w:hanging="283"/>
      <w:contextualSpacing/>
    </w:pPr>
  </w:style>
  <w:style w:type="paragraph" w:styleId="afa">
    <w:name w:val="Body Text First Indent"/>
    <w:basedOn w:val="a5"/>
    <w:link w:val="afb"/>
    <w:uiPriority w:val="99"/>
    <w:unhideWhenUsed/>
    <w:locked/>
    <w:rsid w:val="00876135"/>
    <w:pPr>
      <w:ind w:firstLine="360"/>
      <w:jc w:val="left"/>
    </w:pPr>
  </w:style>
  <w:style w:type="character" w:customStyle="1" w:styleId="afb">
    <w:name w:val="Основен текст отстъп първи ред Знак"/>
    <w:basedOn w:val="a6"/>
    <w:link w:val="afa"/>
    <w:uiPriority w:val="99"/>
    <w:rsid w:val="00876135"/>
    <w:rPr>
      <w:sz w:val="24"/>
      <w:szCs w:val="24"/>
      <w:lang w:eastAsia="en-US"/>
    </w:rPr>
  </w:style>
  <w:style w:type="paragraph" w:styleId="25">
    <w:name w:val="Body Text First Indent 2"/>
    <w:basedOn w:val="a7"/>
    <w:link w:val="26"/>
    <w:uiPriority w:val="99"/>
    <w:unhideWhenUsed/>
    <w:locked/>
    <w:rsid w:val="00876135"/>
    <w:pPr>
      <w:ind w:left="360" w:firstLine="360"/>
      <w:jc w:val="left"/>
    </w:pPr>
  </w:style>
  <w:style w:type="character" w:customStyle="1" w:styleId="26">
    <w:name w:val="Основен текст отстъп първи ред 2 Знак"/>
    <w:basedOn w:val="a8"/>
    <w:link w:val="25"/>
    <w:uiPriority w:val="99"/>
    <w:rsid w:val="008761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ychinovtsi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nb@mail.orbitel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ychinovtsi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55934-7DE1-450F-9809-6C67B734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 ОБЩИНСКА АДМИНИСТРАЦИЯ ОБЩИНА - БУРГАС</vt:lpstr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Minova</dc:creator>
  <cp:lastModifiedBy>WOB07</cp:lastModifiedBy>
  <cp:revision>44</cp:revision>
  <cp:lastPrinted>2021-04-20T07:39:00Z</cp:lastPrinted>
  <dcterms:created xsi:type="dcterms:W3CDTF">2020-07-15T08:41:00Z</dcterms:created>
  <dcterms:modified xsi:type="dcterms:W3CDTF">2021-04-22T06:25:00Z</dcterms:modified>
</cp:coreProperties>
</file>