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2F" w:rsidRDefault="005B56C7">
      <w:pPr>
        <w:pStyle w:val="20"/>
        <w:framePr w:wrap="none" w:vAnchor="page" w:hAnchor="page" w:x="1307" w:y="781"/>
        <w:shd w:val="clear" w:color="auto" w:fill="auto"/>
        <w:spacing w:after="0" w:line="280" w:lineRule="exact"/>
        <w:ind w:left="8100"/>
      </w:pPr>
      <w:r>
        <w:rPr>
          <w:rStyle w:val="21"/>
        </w:rPr>
        <w:t>Образец</w:t>
      </w:r>
      <w:r>
        <w:t xml:space="preserve"> 1</w:t>
      </w:r>
    </w:p>
    <w:p w:rsidR="0027512F" w:rsidRDefault="005B56C7">
      <w:pPr>
        <w:pStyle w:val="20"/>
        <w:framePr w:w="10238" w:h="1546" w:hRule="exact" w:wrap="none" w:vAnchor="page" w:hAnchor="page" w:x="1307" w:y="1462"/>
        <w:shd w:val="clear" w:color="auto" w:fill="auto"/>
        <w:spacing w:after="179" w:line="280" w:lineRule="exact"/>
        <w:ind w:left="40"/>
        <w:jc w:val="center"/>
      </w:pPr>
      <w:r>
        <w:t>ФОРМУЛЯР</w:t>
      </w:r>
    </w:p>
    <w:p w:rsidR="0027512F" w:rsidRDefault="005B56C7">
      <w:pPr>
        <w:pStyle w:val="20"/>
        <w:framePr w:w="10238" w:h="1546" w:hRule="exact" w:wrap="none" w:vAnchor="page" w:hAnchor="page" w:x="1307" w:y="1462"/>
        <w:shd w:val="clear" w:color="auto" w:fill="auto"/>
        <w:spacing w:after="0" w:line="322" w:lineRule="exact"/>
        <w:jc w:val="both"/>
      </w:pPr>
      <w:r>
        <w:t>ЗА ГЛАСУВАНЕ НА НЕПРИСЪСТВЕНОТО ЗАСЕДАНИЕ НА ОБЩИНСКИ</w:t>
      </w:r>
    </w:p>
    <w:p w:rsidR="0027512F" w:rsidRDefault="005B56C7">
      <w:pPr>
        <w:pStyle w:val="20"/>
        <w:framePr w:w="10238" w:h="1546" w:hRule="exact" w:wrap="none" w:vAnchor="page" w:hAnchor="page" w:x="1307" w:y="1462"/>
        <w:shd w:val="clear" w:color="auto" w:fill="auto"/>
        <w:spacing w:after="0" w:line="322" w:lineRule="exact"/>
        <w:ind w:left="40"/>
        <w:jc w:val="center"/>
      </w:pPr>
      <w:r>
        <w:t>СЪВЕТ БОЙЧИНОВЦИ,</w:t>
      </w:r>
    </w:p>
    <w:p w:rsidR="0027512F" w:rsidRDefault="005B56C7">
      <w:pPr>
        <w:pStyle w:val="20"/>
        <w:framePr w:w="10238" w:h="1546" w:hRule="exact" w:wrap="none" w:vAnchor="page" w:hAnchor="page" w:x="1307" w:y="1462"/>
        <w:shd w:val="clear" w:color="auto" w:fill="auto"/>
        <w:tabs>
          <w:tab w:val="left" w:leader="dot" w:pos="7570"/>
        </w:tabs>
        <w:spacing w:after="0" w:line="322" w:lineRule="exact"/>
        <w:ind w:left="2420"/>
        <w:jc w:val="both"/>
      </w:pPr>
      <w:r>
        <w:t>ПРОВЕДЕНО НА</w:t>
      </w:r>
      <w:r>
        <w:tab/>
      </w:r>
      <w:bookmarkStart w:id="0" w:name="_GoBack"/>
      <w:bookmarkEnd w:id="0"/>
      <w:r>
        <w:t>г.</w:t>
      </w:r>
    </w:p>
    <w:p w:rsidR="0027512F" w:rsidRDefault="005B56C7">
      <w:pPr>
        <w:pStyle w:val="20"/>
        <w:framePr w:w="10238" w:h="1717" w:hRule="exact" w:wrap="none" w:vAnchor="page" w:hAnchor="page" w:x="1307" w:y="3521"/>
        <w:shd w:val="clear" w:color="auto" w:fill="auto"/>
        <w:tabs>
          <w:tab w:val="left" w:leader="dot" w:pos="9566"/>
        </w:tabs>
        <w:spacing w:after="0" w:line="280" w:lineRule="exact"/>
        <w:jc w:val="both"/>
      </w:pPr>
      <w:r>
        <w:t>Подписаният</w:t>
      </w:r>
      <w:r>
        <w:tab/>
        <w:t>,</w:t>
      </w:r>
    </w:p>
    <w:p w:rsidR="0027512F" w:rsidRDefault="005B56C7">
      <w:pPr>
        <w:pStyle w:val="30"/>
        <w:framePr w:w="10238" w:h="1717" w:hRule="exact" w:wrap="none" w:vAnchor="page" w:hAnchor="page" w:x="1307" w:y="3521"/>
        <w:shd w:val="clear" w:color="auto" w:fill="auto"/>
        <w:spacing w:after="225" w:line="240" w:lineRule="exact"/>
        <w:ind w:left="40"/>
      </w:pPr>
      <w:r>
        <w:t>/ Име, Презиме, Фамилия /</w:t>
      </w:r>
    </w:p>
    <w:p w:rsidR="0027512F" w:rsidRDefault="005B56C7">
      <w:pPr>
        <w:pStyle w:val="20"/>
        <w:framePr w:w="10238" w:h="1717" w:hRule="exact" w:wrap="none" w:vAnchor="page" w:hAnchor="page" w:x="1307" w:y="3521"/>
        <w:shd w:val="clear" w:color="auto" w:fill="auto"/>
        <w:spacing w:after="0" w:line="280" w:lineRule="exact"/>
        <w:jc w:val="both"/>
      </w:pPr>
      <w:r>
        <w:t>в качеството си на общински съветник, чрез попълването на настоящия формуляр,</w:t>
      </w:r>
    </w:p>
    <w:p w:rsidR="0027512F" w:rsidRDefault="005B56C7">
      <w:pPr>
        <w:pStyle w:val="20"/>
        <w:framePr w:w="10238" w:h="1717" w:hRule="exact" w:wrap="none" w:vAnchor="page" w:hAnchor="page" w:x="1307" w:y="3521"/>
        <w:shd w:val="clear" w:color="auto" w:fill="auto"/>
        <w:spacing w:after="0" w:line="280" w:lineRule="exact"/>
        <w:jc w:val="both"/>
      </w:pPr>
      <w:r>
        <w:t>собственоръчно удостоверявам начина си на гласуване, както следва:</w:t>
      </w:r>
    </w:p>
    <w:p w:rsidR="0027512F" w:rsidRDefault="005B56C7">
      <w:pPr>
        <w:pStyle w:val="40"/>
        <w:framePr w:w="10238" w:h="1717" w:hRule="exact" w:wrap="none" w:vAnchor="page" w:hAnchor="page" w:x="1307" w:y="3521"/>
        <w:shd w:val="clear" w:color="auto" w:fill="auto"/>
        <w:spacing w:line="240" w:lineRule="exact"/>
        <w:ind w:left="360"/>
      </w:pPr>
      <w:r>
        <w:t>/вотът се отбелязва с отметка/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6"/>
        <w:gridCol w:w="1594"/>
        <w:gridCol w:w="1560"/>
        <w:gridCol w:w="1728"/>
      </w:tblGrid>
      <w:tr w:rsidR="0027512F">
        <w:trPr>
          <w:trHeight w:hRule="exact" w:val="341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12F" w:rsidRDefault="005B56C7">
            <w:pPr>
              <w:pStyle w:val="20"/>
              <w:framePr w:w="9538" w:h="1118" w:wrap="none" w:vAnchor="page" w:hAnchor="page" w:x="1667" w:y="5204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ПРОЕКТ ЗА ДНЕВЕН РЕД: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12F" w:rsidRDefault="005B56C7">
            <w:pPr>
              <w:pStyle w:val="20"/>
              <w:framePr w:w="9538" w:h="1118" w:wrap="none" w:vAnchor="page" w:hAnchor="page" w:x="1667" w:y="5204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ВОТ</w:t>
            </w:r>
          </w:p>
        </w:tc>
      </w:tr>
      <w:tr w:rsidR="0027512F">
        <w:trPr>
          <w:trHeight w:hRule="exact" w:val="288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12F" w:rsidRDefault="0027512F">
            <w:pPr>
              <w:framePr w:w="9538" w:h="1118" w:wrap="none" w:vAnchor="page" w:hAnchor="page" w:x="1667" w:y="5204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12F" w:rsidRDefault="005B56C7">
            <w:pPr>
              <w:pStyle w:val="20"/>
              <w:framePr w:w="9538" w:h="1118" w:wrap="none" w:vAnchor="page" w:hAnchor="page" w:x="1667" w:y="520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12F" w:rsidRDefault="005B56C7">
            <w:pPr>
              <w:pStyle w:val="20"/>
              <w:framePr w:w="9538" w:h="1118" w:wrap="none" w:vAnchor="page" w:hAnchor="page" w:x="1667" w:y="5204"/>
              <w:shd w:val="clear" w:color="auto" w:fill="auto"/>
              <w:spacing w:after="0" w:line="230" w:lineRule="exact"/>
              <w:ind w:left="300"/>
            </w:pPr>
            <w:r>
              <w:rPr>
                <w:rStyle w:val="2115pt"/>
              </w:rPr>
              <w:t>ПРОТИВ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12F" w:rsidRDefault="005B56C7">
            <w:pPr>
              <w:pStyle w:val="20"/>
              <w:framePr w:w="9538" w:h="1118" w:wrap="none" w:vAnchor="page" w:hAnchor="page" w:x="1667" w:y="5204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ВЪЗДЪРЖАЛ СЕ</w:t>
            </w:r>
          </w:p>
        </w:tc>
      </w:tr>
      <w:tr w:rsidR="0027512F">
        <w:trPr>
          <w:trHeight w:hRule="exact" w:val="490"/>
        </w:trPr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12F" w:rsidRDefault="0027512F">
            <w:pPr>
              <w:framePr w:w="9538" w:h="1118" w:wrap="none" w:vAnchor="page" w:hAnchor="page" w:x="1667" w:y="5204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1118" w:wrap="none" w:vAnchor="page" w:hAnchor="page" w:x="1667" w:y="520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1118" w:wrap="none" w:vAnchor="page" w:hAnchor="page" w:x="1667" w:y="520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1118" w:wrap="none" w:vAnchor="page" w:hAnchor="page" w:x="1667" w:y="520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6"/>
        <w:gridCol w:w="1594"/>
        <w:gridCol w:w="1560"/>
        <w:gridCol w:w="1728"/>
      </w:tblGrid>
      <w:tr w:rsidR="0027512F">
        <w:trPr>
          <w:trHeight w:hRule="exact" w:val="341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ПРОЕКТ ЗА РЕШЕНИЕ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ВОТ</w:t>
            </w:r>
          </w:p>
        </w:tc>
      </w:tr>
      <w:tr w:rsidR="0027512F">
        <w:trPr>
          <w:trHeight w:hRule="exact" w:val="283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12F" w:rsidRDefault="0027512F">
            <w:pPr>
              <w:framePr w:w="9538" w:h="5818" w:wrap="none" w:vAnchor="page" w:hAnchor="page" w:x="1667" w:y="6884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30" w:lineRule="exact"/>
              <w:ind w:left="300"/>
            </w:pPr>
            <w:r>
              <w:rPr>
                <w:rStyle w:val="2115pt"/>
              </w:rPr>
              <w:t>ПРОТИВ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ВЪЗДЪРЖАЛ СЕ</w:t>
            </w:r>
          </w:p>
        </w:tc>
      </w:tr>
      <w:tr w:rsidR="0027512F">
        <w:trPr>
          <w:trHeight w:hRule="exact" w:val="5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По т. 1 от дневния ред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</w:tr>
      <w:tr w:rsidR="0027512F">
        <w:trPr>
          <w:trHeight w:hRule="exact" w:val="5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По т.2 от дневния ред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</w:tr>
      <w:tr w:rsidR="0027512F">
        <w:trPr>
          <w:trHeight w:hRule="exact" w:val="5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По т.3 от дневния ред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</w:tr>
      <w:tr w:rsidR="0027512F">
        <w:trPr>
          <w:trHeight w:hRule="exact" w:val="514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По т.4 от дневния ред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</w:tr>
      <w:tr w:rsidR="0027512F">
        <w:trPr>
          <w:trHeight w:hRule="exact" w:val="5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По т.5 от дневния ред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</w:tr>
      <w:tr w:rsidR="0027512F">
        <w:trPr>
          <w:trHeight w:hRule="exact" w:val="514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По т.6 от дневния ред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</w:tr>
      <w:tr w:rsidR="0027512F">
        <w:trPr>
          <w:trHeight w:hRule="exact" w:val="5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По т.7 от дневния ред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</w:tr>
      <w:tr w:rsidR="0027512F">
        <w:trPr>
          <w:trHeight w:hRule="exact" w:val="5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По т.8 от дневния ред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</w:tr>
      <w:tr w:rsidR="0027512F">
        <w:trPr>
          <w:trHeight w:hRule="exact" w:val="5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По т.9 от дневния ред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</w:tr>
      <w:tr w:rsidR="0027512F">
        <w:trPr>
          <w:trHeight w:hRule="exact" w:val="53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12F" w:rsidRDefault="005B56C7">
            <w:pPr>
              <w:pStyle w:val="20"/>
              <w:framePr w:w="9538" w:h="5818" w:wrap="none" w:vAnchor="page" w:hAnchor="page" w:x="1667" w:y="6884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По т.10 от дневния ред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12F" w:rsidRDefault="0027512F">
            <w:pPr>
              <w:framePr w:w="9538" w:h="5818" w:wrap="none" w:vAnchor="page" w:hAnchor="page" w:x="1667" w:y="6884"/>
              <w:rPr>
                <w:sz w:val="10"/>
                <w:szCs w:val="10"/>
              </w:rPr>
            </w:pPr>
          </w:p>
        </w:tc>
      </w:tr>
    </w:tbl>
    <w:p w:rsidR="0027512F" w:rsidRDefault="005B56C7">
      <w:pPr>
        <w:pStyle w:val="a5"/>
        <w:framePr w:wrap="none" w:vAnchor="page" w:hAnchor="page" w:x="1407" w:y="13268"/>
        <w:shd w:val="clear" w:color="auto" w:fill="auto"/>
        <w:spacing w:line="240" w:lineRule="exact"/>
      </w:pPr>
      <w:r>
        <w:t>Дата</w:t>
      </w:r>
      <w:r w:rsidR="00DB562D">
        <w:t>:</w:t>
      </w:r>
    </w:p>
    <w:p w:rsidR="0027512F" w:rsidRDefault="005B56C7">
      <w:pPr>
        <w:pStyle w:val="a5"/>
        <w:framePr w:wrap="none" w:vAnchor="page" w:hAnchor="page" w:x="7086" w:y="13263"/>
        <w:shd w:val="clear" w:color="auto" w:fill="auto"/>
        <w:spacing w:line="240" w:lineRule="exact"/>
      </w:pPr>
      <w:r>
        <w:t>Подпис:</w:t>
      </w:r>
    </w:p>
    <w:p w:rsidR="0027512F" w:rsidRDefault="0027512F">
      <w:pPr>
        <w:rPr>
          <w:sz w:val="2"/>
          <w:szCs w:val="2"/>
        </w:rPr>
      </w:pPr>
    </w:p>
    <w:sectPr w:rsidR="0027512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6BC" w:rsidRDefault="003666BC">
      <w:r>
        <w:separator/>
      </w:r>
    </w:p>
  </w:endnote>
  <w:endnote w:type="continuationSeparator" w:id="0">
    <w:p w:rsidR="003666BC" w:rsidRDefault="0036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6BC" w:rsidRDefault="003666BC"/>
  </w:footnote>
  <w:footnote w:type="continuationSeparator" w:id="0">
    <w:p w:rsidR="003666BC" w:rsidRDefault="003666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2F"/>
    <w:rsid w:val="0027512F"/>
    <w:rsid w:val="003666BC"/>
    <w:rsid w:val="005B56C7"/>
    <w:rsid w:val="005C604A"/>
    <w:rsid w:val="00D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9DCC33-C99B-411F-AC60-7CDAC25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115pt">
    <w:name w:val="Основен текст (2) + 11.5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85pt">
    <w:name w:val="Основен текст (2) + 8.5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WOB01</dc:creator>
  <cp:lastModifiedBy>Георги Лазаров (22011101)</cp:lastModifiedBy>
  <cp:revision>2</cp:revision>
  <dcterms:created xsi:type="dcterms:W3CDTF">2021-01-06T13:00:00Z</dcterms:created>
  <dcterms:modified xsi:type="dcterms:W3CDTF">2021-01-06T13:05:00Z</dcterms:modified>
</cp:coreProperties>
</file>